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DE71" w14:textId="38C63A10" w:rsidR="00737AAD" w:rsidRPr="00AE0B45" w:rsidRDefault="00A916B0" w:rsidP="00775F23">
      <w:pPr>
        <w:pStyle w:val="NoSpacing"/>
        <w:jc w:val="center"/>
        <w:rPr>
          <w:b/>
          <w:bCs/>
          <w:sz w:val="24"/>
          <w:szCs w:val="24"/>
        </w:rPr>
      </w:pPr>
      <w:r w:rsidRPr="00AE0B45">
        <w:rPr>
          <w:b/>
          <w:bCs/>
          <w:sz w:val="24"/>
          <w:szCs w:val="24"/>
        </w:rPr>
        <w:t>Rupali R</w:t>
      </w:r>
    </w:p>
    <w:p w14:paraId="1216A889" w14:textId="586AF681" w:rsidR="00F43F04" w:rsidRPr="00AE0B45" w:rsidRDefault="00A916B0" w:rsidP="00775F23">
      <w:pPr>
        <w:pStyle w:val="NoSpacing"/>
        <w:jc w:val="center"/>
        <w:rPr>
          <w:b/>
          <w:bCs/>
          <w:sz w:val="24"/>
          <w:szCs w:val="24"/>
        </w:rPr>
      </w:pPr>
      <w:r w:rsidRPr="00AE0B45">
        <w:rPr>
          <w:b/>
          <w:bCs/>
          <w:sz w:val="24"/>
          <w:szCs w:val="24"/>
        </w:rPr>
        <w:t>Fremont</w:t>
      </w:r>
      <w:r w:rsidR="00F43F04" w:rsidRPr="00AE0B45">
        <w:rPr>
          <w:b/>
          <w:bCs/>
          <w:sz w:val="24"/>
          <w:szCs w:val="24"/>
        </w:rPr>
        <w:t xml:space="preserve">, </w:t>
      </w:r>
      <w:r w:rsidRPr="00AE0B45">
        <w:rPr>
          <w:b/>
          <w:bCs/>
          <w:sz w:val="24"/>
          <w:szCs w:val="24"/>
        </w:rPr>
        <w:t>C</w:t>
      </w:r>
      <w:r w:rsidR="00F43F04" w:rsidRPr="00AE0B45">
        <w:rPr>
          <w:b/>
          <w:bCs/>
          <w:sz w:val="24"/>
          <w:szCs w:val="24"/>
        </w:rPr>
        <w:t>A</w:t>
      </w:r>
    </w:p>
    <w:p w14:paraId="2DC85281" w14:textId="6227C570" w:rsidR="000776FA" w:rsidRPr="00A43AB5" w:rsidRDefault="000776FA" w:rsidP="00775F23">
      <w:pPr>
        <w:rPr>
          <w:rFonts w:cstheme="minorHAnsi"/>
          <w:sz w:val="24"/>
          <w:szCs w:val="24"/>
        </w:rPr>
      </w:pPr>
    </w:p>
    <w:p w14:paraId="10EB23B7" w14:textId="1B9724CD" w:rsidR="00E90E66" w:rsidRPr="000B21EB" w:rsidRDefault="00737AAD" w:rsidP="00775F23">
      <w:pPr>
        <w:rPr>
          <w:rFonts w:cstheme="minorHAnsi"/>
          <w:b/>
          <w:bCs/>
          <w:sz w:val="24"/>
          <w:szCs w:val="24"/>
          <w:u w:val="single"/>
        </w:rPr>
      </w:pPr>
      <w:r w:rsidRPr="00A43AB5">
        <w:rPr>
          <w:rFonts w:cstheme="minorHAnsi"/>
          <w:b/>
          <w:bCs/>
          <w:sz w:val="24"/>
          <w:szCs w:val="24"/>
          <w:u w:val="single"/>
        </w:rPr>
        <w:t>Summary</w:t>
      </w:r>
    </w:p>
    <w:p w14:paraId="16A28074" w14:textId="6402E78E" w:rsidR="00E90E66" w:rsidRDefault="001727B4" w:rsidP="00775F23">
      <w:pPr>
        <w:shd w:val="clear" w:color="auto" w:fill="FFFFFF"/>
        <w:spacing w:after="0" w:line="240" w:lineRule="auto"/>
        <w:rPr>
          <w:rFonts w:cstheme="minorHAnsi"/>
          <w:kern w:val="0"/>
          <w:sz w:val="24"/>
          <w:szCs w:val="24"/>
          <w:lang w:val="en-GB"/>
          <w14:ligatures w14:val="none"/>
        </w:rPr>
      </w:pPr>
      <w:r w:rsidRPr="000B21EB">
        <w:rPr>
          <w:rFonts w:cstheme="minorHAnsi"/>
          <w:kern w:val="0"/>
          <w:sz w:val="24"/>
          <w:szCs w:val="24"/>
          <w:lang w:val="en-GB"/>
          <w14:ligatures w14:val="none"/>
        </w:rPr>
        <w:t>With over 15 years of experience in the IT industry</w:t>
      </w:r>
      <w:r w:rsidR="001F7713" w:rsidRPr="000B21EB">
        <w:rPr>
          <w:rFonts w:cstheme="minorHAnsi"/>
          <w:kern w:val="0"/>
          <w:sz w:val="24"/>
          <w:szCs w:val="24"/>
          <w:lang w:val="en-GB"/>
          <w14:ligatures w14:val="none"/>
        </w:rPr>
        <w:t>,</w:t>
      </w:r>
      <w:r w:rsidR="000B21EB" w:rsidRPr="000B21EB">
        <w:rPr>
          <w:rFonts w:cstheme="minorHAnsi"/>
          <w:kern w:val="0"/>
          <w:sz w:val="24"/>
          <w:szCs w:val="24"/>
          <w:lang w:val="en-GB"/>
          <w14:ligatures w14:val="none"/>
        </w:rPr>
        <w:t xml:space="preserve"> a seasoned Sr. Technical Program Manager with a history of successfully leading and optimizing technical program management initiatives across diverse organizations. </w:t>
      </w:r>
      <w:r w:rsidR="001F7713" w:rsidRPr="000B21EB">
        <w:rPr>
          <w:rFonts w:cstheme="minorHAnsi"/>
          <w:kern w:val="0"/>
          <w:sz w:val="24"/>
          <w:szCs w:val="24"/>
          <w:lang w:val="en-GB"/>
          <w14:ligatures w14:val="none"/>
        </w:rPr>
        <w:t xml:space="preserve"> </w:t>
      </w:r>
      <w:r w:rsidR="00E90E66" w:rsidRPr="00E90E66">
        <w:rPr>
          <w:rFonts w:cstheme="minorHAnsi"/>
          <w:b/>
          <w:bCs/>
          <w:kern w:val="0"/>
          <w:sz w:val="24"/>
          <w:szCs w:val="24"/>
          <w:u w:val="single"/>
          <w:lang w:val="en-GB"/>
          <w14:ligatures w14:val="none"/>
        </w:rPr>
        <w:t>I possess the qualifications to effectively</w:t>
      </w:r>
      <w:r w:rsidR="00E90E66" w:rsidRPr="00002962">
        <w:rPr>
          <w:rFonts w:cstheme="minorHAnsi"/>
          <w:b/>
          <w:bCs/>
          <w:kern w:val="0"/>
          <w:sz w:val="24"/>
          <w:szCs w:val="24"/>
          <w:u w:val="single"/>
          <w:lang w:val="en-GB"/>
          <w14:ligatures w14:val="none"/>
        </w:rPr>
        <w:t xml:space="preserve"> </w:t>
      </w:r>
      <w:r w:rsidR="00E90E66" w:rsidRPr="00E90E66">
        <w:rPr>
          <w:rFonts w:cstheme="minorHAnsi"/>
          <w:b/>
          <w:bCs/>
          <w:kern w:val="0"/>
          <w:sz w:val="24"/>
          <w:szCs w:val="24"/>
          <w:u w:val="single"/>
          <w:lang w:val="en-GB"/>
          <w14:ligatures w14:val="none"/>
        </w:rPr>
        <w:t>oversee and execute strategic initiatives encompassing medium to large-scale IT projects</w:t>
      </w:r>
      <w:r w:rsidR="00075ED7" w:rsidRPr="00002962">
        <w:rPr>
          <w:rFonts w:cstheme="minorHAnsi"/>
          <w:b/>
          <w:bCs/>
          <w:kern w:val="0"/>
          <w:sz w:val="24"/>
          <w:szCs w:val="24"/>
          <w:u w:val="single"/>
          <w:lang w:val="en-GB"/>
          <w14:ligatures w14:val="none"/>
        </w:rPr>
        <w:t xml:space="preserve"> across diverse organizations</w:t>
      </w:r>
      <w:r w:rsidR="00002962">
        <w:rPr>
          <w:rFonts w:cstheme="minorHAnsi"/>
          <w:b/>
          <w:bCs/>
          <w:kern w:val="0"/>
          <w:sz w:val="24"/>
          <w:szCs w:val="24"/>
          <w:u w:val="single"/>
          <w:lang w:val="en-GB"/>
          <w14:ligatures w14:val="none"/>
        </w:rPr>
        <w:t>.</w:t>
      </w:r>
      <w:r w:rsidR="00002962" w:rsidRPr="00002962">
        <w:rPr>
          <w:rFonts w:cstheme="minorHAnsi"/>
          <w:b/>
          <w:bCs/>
          <w:kern w:val="0"/>
          <w:sz w:val="24"/>
          <w:szCs w:val="24"/>
          <w:lang w:val="en-GB"/>
          <w14:ligatures w14:val="none"/>
        </w:rPr>
        <w:t xml:space="preserve"> </w:t>
      </w:r>
      <w:r w:rsidR="00E90E66" w:rsidRPr="00E90E66">
        <w:rPr>
          <w:rFonts w:cstheme="minorHAnsi"/>
          <w:kern w:val="0"/>
          <w:sz w:val="24"/>
          <w:szCs w:val="24"/>
          <w:lang w:val="en-GB"/>
          <w14:ligatures w14:val="none"/>
        </w:rPr>
        <w:t>My skill set</w:t>
      </w:r>
      <w:r w:rsidR="00E90E66" w:rsidRPr="000B21EB">
        <w:rPr>
          <w:rFonts w:cstheme="minorHAnsi"/>
          <w:kern w:val="0"/>
          <w:sz w:val="24"/>
          <w:szCs w:val="24"/>
          <w:lang w:val="en-GB"/>
          <w14:ligatures w14:val="none"/>
        </w:rPr>
        <w:t xml:space="preserve"> </w:t>
      </w:r>
      <w:r w:rsidR="00E90E66" w:rsidRPr="00E90E66">
        <w:rPr>
          <w:rFonts w:cstheme="minorHAnsi"/>
          <w:kern w:val="0"/>
          <w:sz w:val="24"/>
          <w:szCs w:val="24"/>
          <w:lang w:val="en-GB"/>
          <w14:ligatures w14:val="none"/>
        </w:rPr>
        <w:t xml:space="preserve">encompasses a comprehensive understanding of key project management domains, including </w:t>
      </w:r>
      <w:r w:rsidR="00E90E66" w:rsidRPr="00E90E66">
        <w:rPr>
          <w:rFonts w:cstheme="minorHAnsi"/>
          <w:b/>
          <w:bCs/>
          <w:kern w:val="0"/>
          <w:sz w:val="24"/>
          <w:szCs w:val="24"/>
          <w:u w:val="single"/>
          <w:lang w:val="en-GB"/>
          <w14:ligatures w14:val="none"/>
        </w:rPr>
        <w:t>planning,</w:t>
      </w:r>
      <w:r w:rsidR="00E90E66" w:rsidRPr="00002962">
        <w:rPr>
          <w:rFonts w:cstheme="minorHAnsi"/>
          <w:b/>
          <w:bCs/>
          <w:kern w:val="0"/>
          <w:sz w:val="24"/>
          <w:szCs w:val="24"/>
          <w:u w:val="single"/>
          <w:lang w:val="en-GB"/>
          <w14:ligatures w14:val="none"/>
        </w:rPr>
        <w:t xml:space="preserve"> </w:t>
      </w:r>
      <w:r w:rsidR="00E90E66" w:rsidRPr="00E90E66">
        <w:rPr>
          <w:rFonts w:cstheme="minorHAnsi"/>
          <w:b/>
          <w:bCs/>
          <w:kern w:val="0"/>
          <w:sz w:val="24"/>
          <w:szCs w:val="24"/>
          <w:u w:val="single"/>
          <w:lang w:val="en-GB"/>
          <w14:ligatures w14:val="none"/>
        </w:rPr>
        <w:t>integration, scope management, scheduling, budgeting, resource allocation, stakeholder engagement,</w:t>
      </w:r>
      <w:r w:rsidR="009B6FAF" w:rsidRPr="00002962">
        <w:rPr>
          <w:rFonts w:cstheme="minorHAnsi"/>
          <w:b/>
          <w:bCs/>
          <w:kern w:val="0"/>
          <w:sz w:val="24"/>
          <w:szCs w:val="24"/>
          <w:u w:val="single"/>
          <w:lang w:val="en-GB"/>
          <w14:ligatures w14:val="none"/>
        </w:rPr>
        <w:t xml:space="preserve"> </w:t>
      </w:r>
      <w:r w:rsidR="00E90E66" w:rsidRPr="00E90E66">
        <w:rPr>
          <w:rFonts w:cstheme="minorHAnsi"/>
          <w:b/>
          <w:bCs/>
          <w:kern w:val="0"/>
          <w:sz w:val="24"/>
          <w:szCs w:val="24"/>
          <w:u w:val="single"/>
          <w:lang w:val="en-GB"/>
          <w14:ligatures w14:val="none"/>
        </w:rPr>
        <w:t>risk mitigation</w:t>
      </w:r>
      <w:r w:rsidR="009B6FAF" w:rsidRPr="00002962">
        <w:rPr>
          <w:rFonts w:cstheme="minorHAnsi"/>
          <w:b/>
          <w:bCs/>
          <w:kern w:val="0"/>
          <w:sz w:val="24"/>
          <w:szCs w:val="24"/>
          <w:u w:val="single"/>
          <w:lang w:val="en-GB"/>
          <w14:ligatures w14:val="none"/>
        </w:rPr>
        <w:t xml:space="preserve">, launch, </w:t>
      </w:r>
      <w:r w:rsidR="000C7B71" w:rsidRPr="00002962">
        <w:rPr>
          <w:rFonts w:cstheme="minorHAnsi"/>
          <w:b/>
          <w:bCs/>
          <w:kern w:val="0"/>
          <w:sz w:val="24"/>
          <w:szCs w:val="24"/>
          <w:u w:val="single"/>
          <w:lang w:val="en-GB"/>
          <w14:ligatures w14:val="none"/>
        </w:rPr>
        <w:t>agile delivery processes</w:t>
      </w:r>
      <w:r w:rsidR="00784FC5" w:rsidRPr="00002962">
        <w:rPr>
          <w:rFonts w:cstheme="minorHAnsi"/>
          <w:b/>
          <w:bCs/>
          <w:kern w:val="0"/>
          <w:sz w:val="24"/>
          <w:szCs w:val="24"/>
          <w:u w:val="single"/>
          <w:lang w:val="en-GB"/>
          <w14:ligatures w14:val="none"/>
        </w:rPr>
        <w:t xml:space="preserve"> with an emphasis on efficiency and process improvement</w:t>
      </w:r>
      <w:r w:rsidR="00784FC5" w:rsidRPr="000B21EB">
        <w:rPr>
          <w:rFonts w:cstheme="minorHAnsi"/>
          <w:kern w:val="0"/>
          <w:sz w:val="24"/>
          <w:szCs w:val="24"/>
          <w:lang w:val="en-GB"/>
          <w14:ligatures w14:val="none"/>
        </w:rPr>
        <w:t>. Adept at clear communication with stakeholder</w:t>
      </w:r>
      <w:r w:rsidR="00D73E5B" w:rsidRPr="000B21EB">
        <w:rPr>
          <w:rFonts w:cstheme="minorHAnsi"/>
          <w:kern w:val="0"/>
          <w:sz w:val="24"/>
          <w:szCs w:val="24"/>
          <w:lang w:val="en-GB"/>
          <w14:ligatures w14:val="none"/>
        </w:rPr>
        <w:t xml:space="preserve">s and aligning teams to achieve strategic goals. </w:t>
      </w:r>
      <w:r w:rsidR="00287A99" w:rsidRPr="000B21EB">
        <w:rPr>
          <w:rFonts w:cstheme="minorHAnsi"/>
          <w:kern w:val="0"/>
          <w:sz w:val="24"/>
          <w:szCs w:val="24"/>
          <w:lang w:val="en-GB"/>
          <w14:ligatures w14:val="none"/>
        </w:rPr>
        <w:t>A</w:t>
      </w:r>
      <w:r w:rsidR="005A602B" w:rsidRPr="000B21EB">
        <w:rPr>
          <w:rFonts w:cstheme="minorHAnsi"/>
          <w:kern w:val="0"/>
          <w:sz w:val="24"/>
          <w:szCs w:val="24"/>
          <w:lang w:val="en-GB"/>
          <w14:ligatures w14:val="none"/>
        </w:rPr>
        <w:t>bility to address complex challenges strategicall</w:t>
      </w:r>
      <w:r w:rsidR="00287A99" w:rsidRPr="000B21EB">
        <w:rPr>
          <w:rFonts w:cstheme="minorHAnsi"/>
          <w:kern w:val="0"/>
          <w:sz w:val="24"/>
          <w:szCs w:val="24"/>
          <w:lang w:val="en-GB"/>
          <w14:ligatures w14:val="none"/>
        </w:rPr>
        <w:t>y backed by a strong background in project management and fostering cross-functional team cohesion.</w:t>
      </w:r>
    </w:p>
    <w:p w14:paraId="3BAC3BF0" w14:textId="77777777" w:rsidR="002E54C9" w:rsidRDefault="002E54C9" w:rsidP="00775F23">
      <w:pPr>
        <w:shd w:val="clear" w:color="auto" w:fill="FFFFFF"/>
        <w:spacing w:after="0" w:line="240" w:lineRule="auto"/>
        <w:rPr>
          <w:rFonts w:cstheme="minorHAnsi"/>
          <w:kern w:val="0"/>
          <w:sz w:val="24"/>
          <w:szCs w:val="24"/>
          <w:lang w:val="en-GB"/>
          <w14:ligatures w14:val="none"/>
        </w:rPr>
      </w:pPr>
    </w:p>
    <w:p w14:paraId="6EFEE234" w14:textId="68D7158F" w:rsidR="00E90E66" w:rsidRPr="00E26118" w:rsidRDefault="002E54C9" w:rsidP="00775F23">
      <w:pPr>
        <w:shd w:val="clear" w:color="auto" w:fill="FFFFFF"/>
        <w:spacing w:after="0" w:line="240" w:lineRule="auto"/>
        <w:rPr>
          <w:rFonts w:cstheme="minorHAnsi"/>
          <w:kern w:val="0"/>
          <w:sz w:val="24"/>
          <w:szCs w:val="24"/>
          <w:lang w:val="en-GB"/>
          <w14:ligatures w14:val="none"/>
        </w:rPr>
      </w:pPr>
      <w:r w:rsidRPr="002E54C9">
        <w:rPr>
          <w:rFonts w:cstheme="minorHAnsi"/>
          <w:kern w:val="0"/>
          <w:sz w:val="24"/>
          <w:szCs w:val="24"/>
          <w:lang w:val="en-GB"/>
          <w14:ligatures w14:val="none"/>
        </w:rPr>
        <w:t>Throughout my career, I have collaborated with global IT software enterprises, orchestrating resources spread</w:t>
      </w:r>
      <w:r w:rsidR="00E26118">
        <w:rPr>
          <w:rFonts w:cstheme="minorHAnsi"/>
          <w:kern w:val="0"/>
          <w:sz w:val="24"/>
          <w:szCs w:val="24"/>
          <w:lang w:val="en-GB"/>
          <w14:ligatures w14:val="none"/>
        </w:rPr>
        <w:t xml:space="preserve"> </w:t>
      </w:r>
      <w:r w:rsidRPr="002E54C9">
        <w:rPr>
          <w:rFonts w:cstheme="minorHAnsi"/>
          <w:kern w:val="0"/>
          <w:sz w:val="24"/>
          <w:szCs w:val="24"/>
          <w:lang w:val="en-GB"/>
          <w14:ligatures w14:val="none"/>
        </w:rPr>
        <w:t>across multiple geographical locations. My proficiency extends to all phases of the software development life</w:t>
      </w:r>
      <w:r w:rsidR="00E26118">
        <w:rPr>
          <w:rFonts w:cstheme="minorHAnsi"/>
          <w:kern w:val="0"/>
          <w:sz w:val="24"/>
          <w:szCs w:val="24"/>
          <w:lang w:val="en-GB"/>
          <w14:ligatures w14:val="none"/>
        </w:rPr>
        <w:t xml:space="preserve"> </w:t>
      </w:r>
      <w:r w:rsidRPr="002E54C9">
        <w:rPr>
          <w:rFonts w:cstheme="minorHAnsi"/>
          <w:kern w:val="0"/>
          <w:sz w:val="24"/>
          <w:szCs w:val="24"/>
          <w:lang w:val="en-GB"/>
          <w14:ligatures w14:val="none"/>
        </w:rPr>
        <w:t>cycle (SDLC) and its adept management.</w:t>
      </w:r>
    </w:p>
    <w:p w14:paraId="5A35265C" w14:textId="77777777" w:rsidR="00737AAD" w:rsidRPr="00A43AB5" w:rsidRDefault="00737AAD" w:rsidP="00775F23">
      <w:pPr>
        <w:pStyle w:val="NoSpacing"/>
        <w:rPr>
          <w:rFonts w:cstheme="minorHAnsi"/>
          <w:sz w:val="24"/>
          <w:szCs w:val="24"/>
        </w:rPr>
      </w:pPr>
    </w:p>
    <w:p w14:paraId="576D9315" w14:textId="75E3F588" w:rsidR="00737AAD" w:rsidRPr="00A43AB5" w:rsidRDefault="00737AAD" w:rsidP="00775F23">
      <w:pPr>
        <w:pStyle w:val="NoSpacing"/>
        <w:rPr>
          <w:rFonts w:cstheme="minorHAnsi"/>
          <w:b/>
          <w:bCs/>
          <w:sz w:val="24"/>
          <w:szCs w:val="24"/>
          <w:u w:val="single"/>
        </w:rPr>
      </w:pPr>
      <w:r w:rsidRPr="00A43AB5">
        <w:rPr>
          <w:rFonts w:cstheme="minorHAnsi"/>
          <w:b/>
          <w:bCs/>
          <w:sz w:val="24"/>
          <w:szCs w:val="24"/>
          <w:u w:val="single"/>
        </w:rPr>
        <w:t>Skills</w:t>
      </w:r>
    </w:p>
    <w:p w14:paraId="18DF5B2D" w14:textId="77777777" w:rsidR="00737AAD" w:rsidRPr="00A43AB5" w:rsidRDefault="00737AAD" w:rsidP="00775F23">
      <w:pPr>
        <w:pStyle w:val="NoSpacing"/>
        <w:rPr>
          <w:rFonts w:cstheme="minorHAnsi"/>
          <w:sz w:val="24"/>
          <w:szCs w:val="24"/>
        </w:rPr>
      </w:pPr>
    </w:p>
    <w:tbl>
      <w:tblPr>
        <w:tblStyle w:val="TableGrid"/>
        <w:tblW w:w="0" w:type="auto"/>
        <w:tblLook w:val="04A0" w:firstRow="1" w:lastRow="0" w:firstColumn="1" w:lastColumn="0" w:noHBand="0" w:noVBand="1"/>
      </w:tblPr>
      <w:tblGrid>
        <w:gridCol w:w="2965"/>
        <w:gridCol w:w="6051"/>
      </w:tblGrid>
      <w:tr w:rsidR="00737AAD" w:rsidRPr="00A43AB5" w14:paraId="55497291" w14:textId="77777777" w:rsidTr="0088385D">
        <w:tc>
          <w:tcPr>
            <w:tcW w:w="2965" w:type="dxa"/>
          </w:tcPr>
          <w:p w14:paraId="37A3D556" w14:textId="50DE6775" w:rsidR="00737AAD" w:rsidRPr="00A43AB5" w:rsidRDefault="00337F4E" w:rsidP="00775F23">
            <w:pPr>
              <w:pStyle w:val="NoSpacing"/>
              <w:rPr>
                <w:rFonts w:cstheme="minorHAnsi"/>
                <w:b/>
                <w:sz w:val="24"/>
                <w:szCs w:val="24"/>
              </w:rPr>
            </w:pPr>
            <w:r>
              <w:rPr>
                <w:rFonts w:cstheme="minorHAnsi"/>
                <w:b/>
                <w:sz w:val="24"/>
                <w:szCs w:val="24"/>
              </w:rPr>
              <w:t>Hard Skills</w:t>
            </w:r>
            <w:r w:rsidR="00737AAD" w:rsidRPr="00A43AB5">
              <w:rPr>
                <w:rFonts w:cstheme="minorHAnsi"/>
                <w:b/>
                <w:sz w:val="24"/>
                <w:szCs w:val="24"/>
              </w:rPr>
              <w:t xml:space="preserve">   </w:t>
            </w:r>
          </w:p>
        </w:tc>
        <w:tc>
          <w:tcPr>
            <w:tcW w:w="6051" w:type="dxa"/>
          </w:tcPr>
          <w:p w14:paraId="233C244D" w14:textId="20FA5148" w:rsidR="00737AAD" w:rsidRPr="00A43AB5" w:rsidRDefault="006028DC" w:rsidP="00775F23">
            <w:pPr>
              <w:pStyle w:val="NoSpacing"/>
              <w:rPr>
                <w:rFonts w:cstheme="minorHAnsi"/>
                <w:sz w:val="24"/>
                <w:szCs w:val="24"/>
              </w:rPr>
            </w:pPr>
            <w:r>
              <w:rPr>
                <w:rFonts w:cstheme="minorHAnsi"/>
                <w:sz w:val="24"/>
                <w:szCs w:val="24"/>
              </w:rPr>
              <w:t xml:space="preserve">JIRA, JIRA Align, Confluence, Asana, SharePoint, Miro, Smartsheet, Tableau, Power BI, AWS, Scrum, Agile methodologies, Waterfall, </w:t>
            </w:r>
            <w:proofErr w:type="spellStart"/>
            <w:r>
              <w:rPr>
                <w:rFonts w:cstheme="minorHAnsi"/>
                <w:sz w:val="24"/>
                <w:szCs w:val="24"/>
              </w:rPr>
              <w:t>SAFe</w:t>
            </w:r>
            <w:proofErr w:type="spellEnd"/>
            <w:r>
              <w:rPr>
                <w:rFonts w:cstheme="minorHAnsi"/>
                <w:sz w:val="24"/>
                <w:szCs w:val="24"/>
              </w:rPr>
              <w:t xml:space="preserve"> framework</w:t>
            </w:r>
          </w:p>
        </w:tc>
      </w:tr>
      <w:tr w:rsidR="00737AAD" w:rsidRPr="00A43AB5" w14:paraId="7FC9248A" w14:textId="77777777" w:rsidTr="0088385D">
        <w:tc>
          <w:tcPr>
            <w:tcW w:w="2965" w:type="dxa"/>
          </w:tcPr>
          <w:p w14:paraId="7DBD0149" w14:textId="7062D612" w:rsidR="00737AAD" w:rsidRPr="00A43AB5" w:rsidRDefault="006028DC" w:rsidP="00775F23">
            <w:pPr>
              <w:pStyle w:val="NoSpacing"/>
              <w:rPr>
                <w:rFonts w:cstheme="minorHAnsi"/>
                <w:b/>
                <w:sz w:val="24"/>
                <w:szCs w:val="24"/>
              </w:rPr>
            </w:pPr>
            <w:r>
              <w:rPr>
                <w:rFonts w:cstheme="minorHAnsi"/>
                <w:b/>
                <w:sz w:val="24"/>
                <w:szCs w:val="24"/>
              </w:rPr>
              <w:t>Soft Skills</w:t>
            </w:r>
            <w:r w:rsidR="00737AAD" w:rsidRPr="00A43AB5">
              <w:rPr>
                <w:rFonts w:cstheme="minorHAnsi"/>
                <w:b/>
                <w:sz w:val="24"/>
                <w:szCs w:val="24"/>
              </w:rPr>
              <w:t xml:space="preserve">                   </w:t>
            </w:r>
          </w:p>
        </w:tc>
        <w:tc>
          <w:tcPr>
            <w:tcW w:w="6051" w:type="dxa"/>
          </w:tcPr>
          <w:p w14:paraId="56E73AD7" w14:textId="4B519600" w:rsidR="00737AAD" w:rsidRPr="00A43AB5" w:rsidRDefault="00424197" w:rsidP="00775F23">
            <w:pPr>
              <w:pStyle w:val="NoSpacing"/>
              <w:rPr>
                <w:rFonts w:cstheme="minorHAnsi"/>
                <w:sz w:val="24"/>
                <w:szCs w:val="24"/>
              </w:rPr>
            </w:pPr>
            <w:r>
              <w:rPr>
                <w:rFonts w:cstheme="minorHAnsi"/>
                <w:sz w:val="24"/>
                <w:szCs w:val="24"/>
              </w:rPr>
              <w:t>Program &amp; Delivery Management, Project Planning &amp; Execution, Risk Assessment &amp; Management, Budget Development &amp; Oversight, Data-Driven KPI Tracking</w:t>
            </w:r>
            <w:r w:rsidR="00002962">
              <w:rPr>
                <w:rFonts w:cstheme="minorHAnsi"/>
                <w:sz w:val="24"/>
                <w:szCs w:val="24"/>
              </w:rPr>
              <w:t xml:space="preserve"> &amp; Measurement, Cross-Functional Team Leadership, Process Enhancement, Strategic Planning &amp; Implementation, New Product Introduction Management</w:t>
            </w:r>
          </w:p>
        </w:tc>
      </w:tr>
    </w:tbl>
    <w:p w14:paraId="277BA5B9" w14:textId="77777777" w:rsidR="00737AAD" w:rsidRPr="00A43AB5" w:rsidRDefault="00737AAD" w:rsidP="00775F23">
      <w:pPr>
        <w:pStyle w:val="NoSpacing"/>
        <w:rPr>
          <w:rFonts w:cstheme="minorHAnsi"/>
          <w:sz w:val="24"/>
          <w:szCs w:val="24"/>
        </w:rPr>
      </w:pPr>
    </w:p>
    <w:p w14:paraId="6DC6B44D" w14:textId="167A0A95" w:rsidR="00737AAD" w:rsidRPr="00A43AB5" w:rsidRDefault="00737AAD" w:rsidP="00775F23">
      <w:pPr>
        <w:pStyle w:val="NoSpacing"/>
        <w:rPr>
          <w:rFonts w:cstheme="minorHAnsi"/>
          <w:b/>
          <w:bCs/>
          <w:sz w:val="24"/>
          <w:szCs w:val="24"/>
          <w:u w:val="single"/>
        </w:rPr>
      </w:pPr>
      <w:r w:rsidRPr="00A43AB5">
        <w:rPr>
          <w:rFonts w:cstheme="minorHAnsi"/>
          <w:b/>
          <w:bCs/>
          <w:sz w:val="24"/>
          <w:szCs w:val="24"/>
          <w:u w:val="single"/>
        </w:rPr>
        <w:t>Achievements</w:t>
      </w:r>
    </w:p>
    <w:p w14:paraId="5B28AD65" w14:textId="77777777" w:rsidR="00737AAD" w:rsidRPr="00A43AB5" w:rsidRDefault="00737AAD" w:rsidP="00775F23">
      <w:pPr>
        <w:pStyle w:val="NoSpacing"/>
        <w:rPr>
          <w:rFonts w:cstheme="minorHAnsi"/>
          <w:b/>
          <w:bCs/>
          <w:sz w:val="24"/>
          <w:szCs w:val="24"/>
          <w:u w:val="single"/>
        </w:rPr>
      </w:pPr>
    </w:p>
    <w:p w14:paraId="4B95BA79" w14:textId="6853880B" w:rsidR="00737AAD" w:rsidRDefault="00CE00EE" w:rsidP="00775F23">
      <w:pPr>
        <w:pStyle w:val="ListParagraph"/>
        <w:numPr>
          <w:ilvl w:val="0"/>
          <w:numId w:val="4"/>
        </w:numPr>
        <w:spacing w:after="0" w:line="240" w:lineRule="auto"/>
        <w:rPr>
          <w:rFonts w:eastAsia="Times New Roman" w:cstheme="minorHAnsi"/>
          <w:color w:val="000000" w:themeColor="text1"/>
          <w:sz w:val="24"/>
          <w:szCs w:val="24"/>
          <w:lang w:val="en-IN"/>
        </w:rPr>
      </w:pPr>
      <w:r>
        <w:rPr>
          <w:rFonts w:eastAsia="Times New Roman" w:cstheme="minorHAnsi"/>
          <w:color w:val="000000" w:themeColor="text1"/>
          <w:sz w:val="24"/>
          <w:szCs w:val="24"/>
          <w:lang w:val="en-IN"/>
        </w:rPr>
        <w:t>8x8 Key Contributor Award</w:t>
      </w:r>
      <w:r w:rsidR="00D86A30">
        <w:rPr>
          <w:rFonts w:eastAsia="Times New Roman" w:cstheme="minorHAnsi"/>
          <w:color w:val="000000" w:themeColor="text1"/>
          <w:sz w:val="24"/>
          <w:szCs w:val="24"/>
          <w:lang w:val="en-IN"/>
        </w:rPr>
        <w:t xml:space="preserve"> – May 2014 &amp; May 2016</w:t>
      </w:r>
    </w:p>
    <w:p w14:paraId="2514B9B9" w14:textId="00543747" w:rsidR="00D86A30" w:rsidRDefault="00D86A30" w:rsidP="00775F23">
      <w:pPr>
        <w:pStyle w:val="ListParagraph"/>
        <w:numPr>
          <w:ilvl w:val="0"/>
          <w:numId w:val="4"/>
        </w:numPr>
        <w:spacing w:after="0" w:line="240" w:lineRule="auto"/>
        <w:rPr>
          <w:rFonts w:eastAsia="Times New Roman" w:cstheme="minorHAnsi"/>
          <w:color w:val="000000" w:themeColor="text1"/>
          <w:sz w:val="24"/>
          <w:szCs w:val="24"/>
          <w:lang w:val="en-IN"/>
        </w:rPr>
      </w:pPr>
      <w:r>
        <w:rPr>
          <w:rFonts w:eastAsia="Times New Roman" w:cstheme="minorHAnsi"/>
          <w:color w:val="000000" w:themeColor="text1"/>
          <w:sz w:val="24"/>
          <w:szCs w:val="24"/>
          <w:lang w:val="en-IN"/>
        </w:rPr>
        <w:t>8x8 Action Award – Dec 2019</w:t>
      </w:r>
    </w:p>
    <w:p w14:paraId="5F9DC51A" w14:textId="77777777" w:rsidR="00D86A30" w:rsidRPr="00D86A30" w:rsidRDefault="00D86A30" w:rsidP="00775F23">
      <w:pPr>
        <w:spacing w:after="0" w:line="240" w:lineRule="auto"/>
        <w:rPr>
          <w:rFonts w:eastAsia="Times New Roman" w:cstheme="minorHAnsi"/>
          <w:color w:val="000000" w:themeColor="text1"/>
          <w:sz w:val="24"/>
          <w:szCs w:val="24"/>
          <w:lang w:val="en-IN"/>
        </w:rPr>
      </w:pPr>
    </w:p>
    <w:p w14:paraId="119E9DC4" w14:textId="5BE6FD64" w:rsidR="00737AAD" w:rsidRPr="00A43AB5" w:rsidRDefault="00737AAD" w:rsidP="00775F23">
      <w:pPr>
        <w:pStyle w:val="NoSpacing"/>
        <w:rPr>
          <w:rFonts w:cstheme="minorHAnsi"/>
          <w:b/>
          <w:bCs/>
          <w:sz w:val="24"/>
          <w:szCs w:val="24"/>
          <w:u w:val="single"/>
        </w:rPr>
      </w:pPr>
      <w:r w:rsidRPr="00A43AB5">
        <w:rPr>
          <w:rFonts w:cstheme="minorHAnsi"/>
          <w:b/>
          <w:bCs/>
          <w:sz w:val="24"/>
          <w:szCs w:val="24"/>
          <w:u w:val="single"/>
        </w:rPr>
        <w:t>Professional Experience</w:t>
      </w:r>
    </w:p>
    <w:p w14:paraId="3FA09913" w14:textId="77777777" w:rsidR="00A20033" w:rsidRPr="00A43AB5" w:rsidRDefault="00A20033" w:rsidP="00775F23">
      <w:pPr>
        <w:pStyle w:val="NoSpacing"/>
        <w:rPr>
          <w:rFonts w:cstheme="minorHAnsi"/>
          <w:b/>
          <w:bCs/>
          <w:sz w:val="24"/>
          <w:szCs w:val="24"/>
          <w:u w:val="single"/>
        </w:rPr>
      </w:pPr>
    </w:p>
    <w:p w14:paraId="70AA9011" w14:textId="1BE7BC7D" w:rsidR="00A20033" w:rsidRPr="00A43AB5" w:rsidRDefault="00A20033" w:rsidP="00775F23">
      <w:pPr>
        <w:pStyle w:val="NoSpacing"/>
        <w:rPr>
          <w:rFonts w:cstheme="minorHAnsi"/>
          <w:b/>
          <w:sz w:val="24"/>
          <w:szCs w:val="24"/>
        </w:rPr>
      </w:pPr>
      <w:r w:rsidRPr="00A43AB5">
        <w:rPr>
          <w:rFonts w:cstheme="minorHAnsi"/>
          <w:b/>
          <w:sz w:val="24"/>
          <w:szCs w:val="24"/>
        </w:rPr>
        <w:t>T</w:t>
      </w:r>
      <w:r w:rsidR="00D86A30">
        <w:rPr>
          <w:rFonts w:cstheme="minorHAnsi"/>
          <w:b/>
          <w:sz w:val="24"/>
          <w:szCs w:val="24"/>
        </w:rPr>
        <w:t>ransUnion</w:t>
      </w:r>
      <w:r w:rsidR="00CB6596">
        <w:rPr>
          <w:rFonts w:cstheme="minorHAnsi"/>
          <w:b/>
          <w:sz w:val="24"/>
          <w:szCs w:val="24"/>
        </w:rPr>
        <w:t xml:space="preserve"> -</w:t>
      </w:r>
      <w:r w:rsidRPr="00A43AB5">
        <w:rPr>
          <w:rFonts w:cstheme="minorHAnsi"/>
          <w:b/>
          <w:sz w:val="24"/>
          <w:szCs w:val="24"/>
        </w:rPr>
        <w:t xml:space="preserve"> </w:t>
      </w:r>
      <w:r w:rsidR="00D86A30">
        <w:rPr>
          <w:rFonts w:cstheme="minorHAnsi"/>
          <w:b/>
          <w:sz w:val="24"/>
          <w:szCs w:val="24"/>
        </w:rPr>
        <w:t>Fremont</w:t>
      </w:r>
      <w:r w:rsidR="00CB6596">
        <w:rPr>
          <w:rFonts w:cstheme="minorHAnsi"/>
          <w:b/>
          <w:sz w:val="24"/>
          <w:szCs w:val="24"/>
        </w:rPr>
        <w:t>, C</w:t>
      </w:r>
      <w:r w:rsidR="006A19BE" w:rsidRPr="00A43AB5">
        <w:rPr>
          <w:rFonts w:cstheme="minorHAnsi"/>
          <w:b/>
          <w:sz w:val="24"/>
          <w:szCs w:val="24"/>
        </w:rPr>
        <w:t>A</w:t>
      </w:r>
      <w:r w:rsidRPr="00A43AB5">
        <w:rPr>
          <w:rFonts w:cstheme="minorHAnsi"/>
          <w:b/>
          <w:sz w:val="24"/>
          <w:szCs w:val="24"/>
        </w:rPr>
        <w:tab/>
      </w:r>
      <w:r w:rsidRPr="00A43AB5">
        <w:rPr>
          <w:rFonts w:cstheme="minorHAnsi"/>
          <w:b/>
          <w:sz w:val="24"/>
          <w:szCs w:val="24"/>
        </w:rPr>
        <w:tab/>
      </w:r>
      <w:r w:rsidR="000B72FA" w:rsidRPr="00A43AB5">
        <w:rPr>
          <w:rFonts w:cstheme="minorHAnsi"/>
          <w:b/>
          <w:sz w:val="24"/>
          <w:szCs w:val="24"/>
        </w:rPr>
        <w:t xml:space="preserve"> </w:t>
      </w:r>
      <w:r w:rsidR="00CB6596">
        <w:rPr>
          <w:rFonts w:cstheme="minorHAnsi"/>
          <w:b/>
          <w:sz w:val="24"/>
          <w:szCs w:val="24"/>
        </w:rPr>
        <w:t xml:space="preserve">                                                                      Apr</w:t>
      </w:r>
      <w:r w:rsidRPr="00A43AB5">
        <w:rPr>
          <w:rFonts w:cstheme="minorHAnsi"/>
          <w:b/>
          <w:sz w:val="24"/>
          <w:szCs w:val="24"/>
        </w:rPr>
        <w:t xml:space="preserve"> 20</w:t>
      </w:r>
      <w:r w:rsidR="006A19BE" w:rsidRPr="00A43AB5">
        <w:rPr>
          <w:rFonts w:cstheme="minorHAnsi"/>
          <w:b/>
          <w:sz w:val="24"/>
          <w:szCs w:val="24"/>
        </w:rPr>
        <w:t>2</w:t>
      </w:r>
      <w:r w:rsidR="00CB6596">
        <w:rPr>
          <w:rFonts w:cstheme="minorHAnsi"/>
          <w:b/>
          <w:sz w:val="24"/>
          <w:szCs w:val="24"/>
        </w:rPr>
        <w:t>2</w:t>
      </w:r>
      <w:r w:rsidRPr="00A43AB5">
        <w:rPr>
          <w:rFonts w:cstheme="minorHAnsi"/>
          <w:b/>
          <w:sz w:val="24"/>
          <w:szCs w:val="24"/>
        </w:rPr>
        <w:t xml:space="preserve"> – </w:t>
      </w:r>
      <w:r w:rsidR="006A19BE" w:rsidRPr="00A43AB5">
        <w:rPr>
          <w:rFonts w:cstheme="minorHAnsi"/>
          <w:b/>
          <w:sz w:val="24"/>
          <w:szCs w:val="24"/>
        </w:rPr>
        <w:t>Present</w:t>
      </w:r>
    </w:p>
    <w:p w14:paraId="11540086" w14:textId="78D33CE1" w:rsidR="00A20033" w:rsidRPr="00A43AB5" w:rsidRDefault="00A20033" w:rsidP="00775F23">
      <w:pPr>
        <w:pStyle w:val="NoSpacing"/>
        <w:rPr>
          <w:rFonts w:cstheme="minorHAnsi"/>
          <w:b/>
          <w:sz w:val="24"/>
          <w:szCs w:val="24"/>
        </w:rPr>
      </w:pPr>
      <w:r w:rsidRPr="00A43AB5">
        <w:rPr>
          <w:rFonts w:cstheme="minorHAnsi"/>
          <w:b/>
          <w:sz w:val="24"/>
          <w:szCs w:val="24"/>
        </w:rPr>
        <w:t xml:space="preserve">Sr. </w:t>
      </w:r>
      <w:r w:rsidR="00CB6596">
        <w:rPr>
          <w:rFonts w:cstheme="minorHAnsi"/>
          <w:b/>
          <w:sz w:val="24"/>
          <w:szCs w:val="24"/>
        </w:rPr>
        <w:t>Technical Program Manager II</w:t>
      </w:r>
    </w:p>
    <w:p w14:paraId="0C7EA18C" w14:textId="77777777" w:rsidR="00A20033" w:rsidRPr="00A43AB5" w:rsidRDefault="00A20033" w:rsidP="00775F23">
      <w:pPr>
        <w:pStyle w:val="NoSpacing"/>
        <w:rPr>
          <w:rFonts w:cstheme="minorHAnsi"/>
          <w:sz w:val="24"/>
          <w:szCs w:val="24"/>
        </w:rPr>
      </w:pPr>
    </w:p>
    <w:p w14:paraId="71081FA5" w14:textId="77777777" w:rsidR="00A20033" w:rsidRDefault="00A20033" w:rsidP="00775F23">
      <w:pPr>
        <w:pStyle w:val="NoSpacing"/>
        <w:rPr>
          <w:rFonts w:cstheme="minorHAnsi"/>
          <w:b/>
          <w:sz w:val="24"/>
          <w:szCs w:val="24"/>
        </w:rPr>
      </w:pPr>
      <w:r w:rsidRPr="00A43AB5">
        <w:rPr>
          <w:rFonts w:cstheme="minorHAnsi"/>
          <w:b/>
          <w:sz w:val="24"/>
          <w:szCs w:val="24"/>
        </w:rPr>
        <w:lastRenderedPageBreak/>
        <w:t>Responsibilities:</w:t>
      </w:r>
    </w:p>
    <w:p w14:paraId="57ED4C7D" w14:textId="77777777" w:rsidR="00E26118" w:rsidRPr="00A43AB5" w:rsidRDefault="00E26118" w:rsidP="00775F23">
      <w:pPr>
        <w:pStyle w:val="NoSpacing"/>
        <w:rPr>
          <w:rFonts w:cstheme="minorHAnsi"/>
          <w:b/>
          <w:sz w:val="24"/>
          <w:szCs w:val="24"/>
        </w:rPr>
      </w:pPr>
    </w:p>
    <w:p w14:paraId="43B57321" w14:textId="77777777" w:rsidR="00D22CE4" w:rsidRPr="00AF1594" w:rsidRDefault="00D22CE4" w:rsidP="00775F23">
      <w:pPr>
        <w:pStyle w:val="NormalWeb"/>
        <w:numPr>
          <w:ilvl w:val="0"/>
          <w:numId w:val="10"/>
        </w:numPr>
        <w:shd w:val="clear" w:color="auto" w:fill="FFFFFF"/>
        <w:spacing w:before="0" w:beforeAutospacing="0" w:after="0" w:afterAutospacing="0"/>
        <w:rPr>
          <w:rFonts w:asciiTheme="minorHAnsi" w:hAnsiTheme="minorHAnsi" w:cstheme="minorHAnsi"/>
          <w:color w:val="000000" w:themeColor="text1"/>
          <w:lang w:val="en-IN"/>
        </w:rPr>
      </w:pPr>
      <w:r w:rsidRPr="00AF1594">
        <w:rPr>
          <w:rFonts w:asciiTheme="minorHAnsi" w:hAnsiTheme="minorHAnsi" w:cstheme="minorHAnsi"/>
          <w:color w:val="000000" w:themeColor="text1"/>
          <w:lang w:val="en-IN"/>
        </w:rPr>
        <w:t>Successfully managed and navigated projects through the Project Approval Lifecycle (PAL) framework, ensuring alignment with organizational objectives and compliance with established processes.</w:t>
      </w:r>
    </w:p>
    <w:p w14:paraId="0EECAE1C" w14:textId="677D0F00" w:rsidR="00D22CE4" w:rsidRPr="00AF1594" w:rsidRDefault="00D22CE4" w:rsidP="00775F23">
      <w:pPr>
        <w:pStyle w:val="NormalWeb"/>
        <w:numPr>
          <w:ilvl w:val="0"/>
          <w:numId w:val="10"/>
        </w:numPr>
        <w:shd w:val="clear" w:color="auto" w:fill="FFFFFF"/>
        <w:spacing w:before="0" w:beforeAutospacing="0" w:after="0" w:afterAutospacing="0"/>
        <w:rPr>
          <w:rFonts w:asciiTheme="minorHAnsi" w:hAnsiTheme="minorHAnsi" w:cstheme="minorHAnsi"/>
          <w:color w:val="000000" w:themeColor="text1"/>
          <w:lang w:val="en-IN"/>
        </w:rPr>
      </w:pPr>
      <w:r w:rsidRPr="00AF1594">
        <w:rPr>
          <w:rFonts w:asciiTheme="minorHAnsi" w:hAnsiTheme="minorHAnsi" w:cstheme="minorHAnsi"/>
          <w:color w:val="000000" w:themeColor="text1"/>
          <w:lang w:val="en-IN"/>
        </w:rPr>
        <w:t>Led the creation of comprehensive Business Charters that defined project scope, objectives, stakeholders, deliverables, budget constraints, and alignment with overarching business strategies.</w:t>
      </w:r>
    </w:p>
    <w:p w14:paraId="05E6691D" w14:textId="77777777" w:rsidR="00D22CE4" w:rsidRPr="00F54504" w:rsidRDefault="00D22CE4" w:rsidP="00775F23">
      <w:pPr>
        <w:pStyle w:val="NormalWeb"/>
        <w:numPr>
          <w:ilvl w:val="0"/>
          <w:numId w:val="10"/>
        </w:numPr>
        <w:shd w:val="clear" w:color="auto" w:fill="FFFFFF"/>
        <w:spacing w:before="0" w:beforeAutospacing="0" w:after="0" w:afterAutospacing="0"/>
        <w:rPr>
          <w:rFonts w:asciiTheme="minorHAnsi" w:hAnsiTheme="minorHAnsi" w:cstheme="minorHAnsi"/>
          <w:b/>
          <w:bCs/>
          <w:color w:val="000000" w:themeColor="text1"/>
          <w:u w:val="single"/>
          <w:lang w:val="en-IN"/>
        </w:rPr>
      </w:pPr>
      <w:r w:rsidRPr="00F54504">
        <w:rPr>
          <w:rFonts w:asciiTheme="minorHAnsi" w:hAnsiTheme="minorHAnsi" w:cstheme="minorHAnsi"/>
          <w:b/>
          <w:bCs/>
          <w:color w:val="000000" w:themeColor="text1"/>
          <w:u w:val="single"/>
          <w:lang w:val="en-IN"/>
        </w:rPr>
        <w:t>Led product planning, launch, and scrum delivery for Argus analytics and Atlassian team.</w:t>
      </w:r>
    </w:p>
    <w:p w14:paraId="5C048B7F" w14:textId="165B5BC7" w:rsidR="00D73FAB" w:rsidRPr="00D73FAB" w:rsidRDefault="00D73FAB" w:rsidP="00D73FAB">
      <w:pPr>
        <w:pStyle w:val="ListParagraph"/>
        <w:numPr>
          <w:ilvl w:val="0"/>
          <w:numId w:val="10"/>
        </w:numPr>
        <w:shd w:val="clear" w:color="auto" w:fill="FFFFFF"/>
        <w:spacing w:after="0" w:line="240" w:lineRule="auto"/>
        <w:rPr>
          <w:rFonts w:eastAsia="Times New Roman" w:cstheme="minorHAnsi"/>
          <w:color w:val="000000" w:themeColor="text1"/>
          <w:sz w:val="24"/>
          <w:szCs w:val="24"/>
          <w:lang w:val="en-IN"/>
        </w:rPr>
      </w:pPr>
      <w:r w:rsidRPr="00D73FAB">
        <w:rPr>
          <w:rFonts w:eastAsia="Times New Roman" w:cstheme="minorHAnsi"/>
          <w:color w:val="000000" w:themeColor="text1"/>
          <w:sz w:val="24"/>
          <w:szCs w:val="24"/>
          <w:lang w:val="en-IN"/>
        </w:rPr>
        <w:t>Influenc</w:t>
      </w:r>
      <w:r>
        <w:rPr>
          <w:rFonts w:eastAsia="Times New Roman" w:cstheme="minorHAnsi"/>
          <w:color w:val="000000" w:themeColor="text1"/>
          <w:sz w:val="24"/>
          <w:szCs w:val="24"/>
          <w:lang w:val="en-IN"/>
        </w:rPr>
        <w:t>ed</w:t>
      </w:r>
      <w:r w:rsidRPr="00D73FAB">
        <w:rPr>
          <w:rFonts w:eastAsia="Times New Roman" w:cstheme="minorHAnsi"/>
          <w:color w:val="000000" w:themeColor="text1"/>
          <w:sz w:val="24"/>
          <w:szCs w:val="24"/>
          <w:lang w:val="en-IN"/>
        </w:rPr>
        <w:t xml:space="preserve"> technical and product strategy, proactively identifying issues, aligning priorities, and providing direction within a broadly cross-functional </w:t>
      </w:r>
      <w:r w:rsidR="00DD7E38" w:rsidRPr="00D73FAB">
        <w:rPr>
          <w:rFonts w:eastAsia="Times New Roman" w:cstheme="minorHAnsi"/>
          <w:color w:val="000000" w:themeColor="text1"/>
          <w:sz w:val="24"/>
          <w:szCs w:val="24"/>
          <w:lang w:val="en-IN"/>
        </w:rPr>
        <w:t>domain.</w:t>
      </w:r>
    </w:p>
    <w:p w14:paraId="452B4E50" w14:textId="77777777" w:rsidR="00D22CE4" w:rsidRPr="00AF1594" w:rsidRDefault="00D22CE4" w:rsidP="00775F23">
      <w:pPr>
        <w:pStyle w:val="NormalWeb"/>
        <w:numPr>
          <w:ilvl w:val="0"/>
          <w:numId w:val="10"/>
        </w:numPr>
        <w:shd w:val="clear" w:color="auto" w:fill="FFFFFF"/>
        <w:spacing w:before="0" w:beforeAutospacing="0" w:after="0" w:afterAutospacing="0"/>
        <w:rPr>
          <w:rFonts w:asciiTheme="minorHAnsi" w:hAnsiTheme="minorHAnsi" w:cstheme="minorHAnsi"/>
          <w:color w:val="000000" w:themeColor="text1"/>
          <w:lang w:val="en-IN"/>
        </w:rPr>
      </w:pPr>
      <w:r w:rsidRPr="00AF1594">
        <w:rPr>
          <w:rFonts w:asciiTheme="minorHAnsi" w:hAnsiTheme="minorHAnsi" w:cstheme="minorHAnsi"/>
          <w:color w:val="000000" w:themeColor="text1"/>
          <w:lang w:val="en-IN"/>
        </w:rPr>
        <w:t>Supported project objectives through clear communication and alignment with Value Chain leadership and internal partners.</w:t>
      </w:r>
    </w:p>
    <w:p w14:paraId="252539CC" w14:textId="77777777" w:rsidR="00D22CE4" w:rsidRPr="00AF1594" w:rsidRDefault="00D22CE4" w:rsidP="00775F23">
      <w:pPr>
        <w:pStyle w:val="NormalWeb"/>
        <w:numPr>
          <w:ilvl w:val="0"/>
          <w:numId w:val="10"/>
        </w:numPr>
        <w:shd w:val="clear" w:color="auto" w:fill="FFFFFF"/>
        <w:spacing w:before="0" w:beforeAutospacing="0" w:after="0" w:afterAutospacing="0"/>
        <w:rPr>
          <w:rFonts w:asciiTheme="minorHAnsi" w:hAnsiTheme="minorHAnsi" w:cstheme="minorHAnsi"/>
          <w:color w:val="000000" w:themeColor="text1"/>
          <w:lang w:val="en-IN"/>
        </w:rPr>
      </w:pPr>
      <w:r w:rsidRPr="00AF1594">
        <w:rPr>
          <w:rFonts w:asciiTheme="minorHAnsi" w:hAnsiTheme="minorHAnsi" w:cstheme="minorHAnsi"/>
          <w:color w:val="000000" w:themeColor="text1"/>
          <w:lang w:val="en-IN"/>
        </w:rPr>
        <w:t>Improved project efficiency by streamlining methodologies and processes.</w:t>
      </w:r>
    </w:p>
    <w:p w14:paraId="1423C1DF" w14:textId="77777777" w:rsidR="00AF76CF" w:rsidRPr="00F54504" w:rsidRDefault="00D22CE4" w:rsidP="00775F23">
      <w:pPr>
        <w:pStyle w:val="NormalWeb"/>
        <w:numPr>
          <w:ilvl w:val="0"/>
          <w:numId w:val="10"/>
        </w:numPr>
        <w:shd w:val="clear" w:color="auto" w:fill="FFFFFF"/>
        <w:spacing w:before="0" w:beforeAutospacing="0" w:after="0" w:afterAutospacing="0"/>
        <w:rPr>
          <w:rFonts w:asciiTheme="minorHAnsi" w:hAnsiTheme="minorHAnsi" w:cstheme="minorHAnsi"/>
          <w:b/>
          <w:bCs/>
          <w:color w:val="000000" w:themeColor="text1"/>
          <w:u w:val="single"/>
          <w:lang w:val="en-IN"/>
        </w:rPr>
      </w:pPr>
      <w:r w:rsidRPr="00F54504">
        <w:rPr>
          <w:rFonts w:asciiTheme="minorHAnsi" w:hAnsiTheme="minorHAnsi" w:cstheme="minorHAnsi"/>
          <w:b/>
          <w:bCs/>
          <w:color w:val="000000" w:themeColor="text1"/>
          <w:u w:val="single"/>
          <w:lang w:val="en-IN"/>
        </w:rPr>
        <w:t xml:space="preserve">Communicated project status, risks, and mitigation plans to executive leadership and stakeholders. </w:t>
      </w:r>
      <w:r w:rsidR="00AF76CF" w:rsidRPr="00F54504">
        <w:rPr>
          <w:rFonts w:asciiTheme="minorHAnsi" w:hAnsiTheme="minorHAnsi" w:cstheme="minorHAnsi"/>
          <w:b/>
          <w:bCs/>
          <w:color w:val="000000" w:themeColor="text1"/>
          <w:u w:val="single"/>
          <w:lang w:val="en-IN"/>
        </w:rPr>
        <w:t>Provided valuable insights and practical suggestions for enhancing delivery efficiency using key metrics.</w:t>
      </w:r>
    </w:p>
    <w:p w14:paraId="0E50168F" w14:textId="77777777" w:rsidR="00AF76CF" w:rsidRPr="00AF1594" w:rsidRDefault="00AF76CF" w:rsidP="00775F23">
      <w:pPr>
        <w:pStyle w:val="NormalWeb"/>
        <w:numPr>
          <w:ilvl w:val="0"/>
          <w:numId w:val="10"/>
        </w:numPr>
        <w:shd w:val="clear" w:color="auto" w:fill="FFFFFF"/>
        <w:spacing w:before="0" w:beforeAutospacing="0" w:after="0" w:afterAutospacing="0"/>
        <w:rPr>
          <w:rFonts w:asciiTheme="minorHAnsi" w:hAnsiTheme="minorHAnsi" w:cstheme="minorHAnsi"/>
          <w:color w:val="000000" w:themeColor="text1"/>
          <w:lang w:val="en-IN"/>
        </w:rPr>
      </w:pPr>
      <w:r w:rsidRPr="00AF1594">
        <w:rPr>
          <w:rFonts w:asciiTheme="minorHAnsi" w:hAnsiTheme="minorHAnsi" w:cstheme="minorHAnsi"/>
          <w:color w:val="000000" w:themeColor="text1"/>
          <w:lang w:val="en-IN"/>
        </w:rPr>
        <w:t>Addressed complex challenges with a strategic focus on achieving goals.</w:t>
      </w:r>
    </w:p>
    <w:p w14:paraId="0F0BE340" w14:textId="711A5239" w:rsidR="001D637F" w:rsidRPr="00AF1594" w:rsidRDefault="00AF76CF" w:rsidP="00775F23">
      <w:pPr>
        <w:pStyle w:val="NormalWeb"/>
        <w:numPr>
          <w:ilvl w:val="0"/>
          <w:numId w:val="10"/>
        </w:numPr>
        <w:shd w:val="clear" w:color="auto" w:fill="FFFFFF"/>
        <w:spacing w:before="0" w:beforeAutospacing="0" w:after="0" w:afterAutospacing="0"/>
        <w:rPr>
          <w:rFonts w:asciiTheme="minorHAnsi" w:hAnsiTheme="minorHAnsi" w:cstheme="minorHAnsi"/>
          <w:color w:val="000000" w:themeColor="text1"/>
          <w:lang w:val="en-IN"/>
        </w:rPr>
      </w:pPr>
      <w:r w:rsidRPr="00AF1594">
        <w:rPr>
          <w:rFonts w:asciiTheme="minorHAnsi" w:hAnsiTheme="minorHAnsi" w:cstheme="minorHAnsi"/>
          <w:color w:val="000000" w:themeColor="text1"/>
          <w:lang w:val="en-IN"/>
        </w:rPr>
        <w:t>Led an automation initiative resulting in a 70% enhancement in the quality of deliveries</w:t>
      </w:r>
      <w:r w:rsidR="00C53AE0" w:rsidRPr="00AF1594">
        <w:rPr>
          <w:rFonts w:asciiTheme="minorHAnsi" w:hAnsiTheme="minorHAnsi" w:cstheme="minorHAnsi"/>
          <w:color w:val="000000" w:themeColor="text1"/>
          <w:lang w:val="en-IN"/>
        </w:rPr>
        <w:t>.</w:t>
      </w:r>
    </w:p>
    <w:p w14:paraId="419D948C" w14:textId="77777777" w:rsidR="0073369C" w:rsidRPr="00AF1594" w:rsidRDefault="0073369C" w:rsidP="00775F23">
      <w:pPr>
        <w:pStyle w:val="NormalWeb"/>
        <w:shd w:val="clear" w:color="auto" w:fill="FFFFFF"/>
        <w:spacing w:before="0" w:beforeAutospacing="0" w:after="0" w:afterAutospacing="0"/>
        <w:rPr>
          <w:rFonts w:asciiTheme="minorHAnsi" w:hAnsiTheme="minorHAnsi" w:cstheme="minorHAnsi"/>
          <w:color w:val="000000" w:themeColor="text1"/>
          <w:lang w:val="en-IN"/>
        </w:rPr>
      </w:pPr>
    </w:p>
    <w:p w14:paraId="4456CC25" w14:textId="37FFE93D" w:rsidR="0073369C" w:rsidRPr="00AF1594" w:rsidRDefault="0073369C" w:rsidP="00775F23">
      <w:pPr>
        <w:pStyle w:val="NormalWeb"/>
        <w:shd w:val="clear" w:color="auto" w:fill="FFFFFF"/>
        <w:spacing w:before="0" w:beforeAutospacing="0" w:after="0" w:afterAutospacing="0"/>
        <w:rPr>
          <w:rFonts w:asciiTheme="minorHAnsi" w:hAnsiTheme="minorHAnsi" w:cstheme="minorHAnsi"/>
          <w:b/>
          <w:bCs/>
          <w:color w:val="000000" w:themeColor="text1"/>
          <w:lang w:val="en-IN"/>
        </w:rPr>
      </w:pPr>
      <w:r w:rsidRPr="00AF1594">
        <w:rPr>
          <w:rFonts w:asciiTheme="minorHAnsi" w:hAnsiTheme="minorHAnsi" w:cstheme="minorHAnsi"/>
          <w:b/>
          <w:bCs/>
          <w:color w:val="000000" w:themeColor="text1"/>
          <w:lang w:val="en-IN"/>
        </w:rPr>
        <w:t>Key Projects Delivered</w:t>
      </w:r>
    </w:p>
    <w:p w14:paraId="72411939" w14:textId="77777777" w:rsidR="0073369C" w:rsidRPr="00AF1594" w:rsidRDefault="0073369C" w:rsidP="00775F23">
      <w:pPr>
        <w:pStyle w:val="NormalWeb"/>
        <w:shd w:val="clear" w:color="auto" w:fill="FFFFFF"/>
        <w:spacing w:before="0" w:beforeAutospacing="0" w:after="0" w:afterAutospacing="0"/>
        <w:rPr>
          <w:rFonts w:asciiTheme="minorHAnsi" w:hAnsiTheme="minorHAnsi" w:cstheme="minorHAnsi"/>
          <w:color w:val="000000" w:themeColor="text1"/>
          <w:lang w:val="en-IN"/>
        </w:rPr>
      </w:pPr>
    </w:p>
    <w:p w14:paraId="5A43A0C3" w14:textId="77777777" w:rsidR="00173461" w:rsidRPr="00AF1594" w:rsidRDefault="00173461" w:rsidP="00775F23">
      <w:pPr>
        <w:pStyle w:val="NormalWeb"/>
        <w:numPr>
          <w:ilvl w:val="0"/>
          <w:numId w:val="9"/>
        </w:numPr>
        <w:shd w:val="clear" w:color="auto" w:fill="FFFFFF"/>
        <w:spacing w:before="0" w:beforeAutospacing="0" w:after="0" w:afterAutospacing="0"/>
        <w:rPr>
          <w:rFonts w:asciiTheme="minorHAnsi" w:hAnsiTheme="minorHAnsi" w:cstheme="minorHAnsi"/>
          <w:color w:val="000000" w:themeColor="text1"/>
          <w:lang w:val="en-IN"/>
        </w:rPr>
      </w:pPr>
      <w:r w:rsidRPr="00AF1594">
        <w:rPr>
          <w:rFonts w:asciiTheme="minorHAnsi" w:hAnsiTheme="minorHAnsi" w:cstheme="minorHAnsi"/>
          <w:color w:val="000000" w:themeColor="text1"/>
          <w:lang w:val="en-IN"/>
        </w:rPr>
        <w:t>Successfully launched Argus 2.0 - Predictive analytics that translates raw numbers into business intelligence, and business intelligence into real-world actions that power customers productivity and performance.</w:t>
      </w:r>
    </w:p>
    <w:p w14:paraId="0E951077" w14:textId="6F7B4B8D" w:rsidR="0073369C" w:rsidRPr="00AF1594" w:rsidRDefault="00173461" w:rsidP="00775F23">
      <w:pPr>
        <w:pStyle w:val="NormalWeb"/>
        <w:numPr>
          <w:ilvl w:val="0"/>
          <w:numId w:val="9"/>
        </w:numPr>
        <w:shd w:val="clear" w:color="auto" w:fill="FFFFFF"/>
        <w:spacing w:before="0" w:beforeAutospacing="0" w:after="0" w:afterAutospacing="0"/>
        <w:rPr>
          <w:rFonts w:asciiTheme="minorHAnsi" w:hAnsiTheme="minorHAnsi" w:cstheme="minorHAnsi"/>
          <w:color w:val="000000" w:themeColor="text1"/>
          <w:lang w:val="en-IN"/>
        </w:rPr>
      </w:pPr>
      <w:r w:rsidRPr="00AF1594">
        <w:rPr>
          <w:rFonts w:asciiTheme="minorHAnsi" w:hAnsiTheme="minorHAnsi" w:cstheme="minorHAnsi"/>
          <w:color w:val="000000" w:themeColor="text1"/>
          <w:lang w:val="en-IN"/>
        </w:rPr>
        <w:t>Led the successful implementation of the Atlassian migration, transitioning from an on-premises setup to a cloud-based environment.</w:t>
      </w:r>
    </w:p>
    <w:p w14:paraId="0B1D2158" w14:textId="0B12F8B0" w:rsidR="00173461" w:rsidRDefault="00AF1594" w:rsidP="00775F23">
      <w:pPr>
        <w:pStyle w:val="NormalWeb"/>
        <w:numPr>
          <w:ilvl w:val="0"/>
          <w:numId w:val="9"/>
        </w:numPr>
        <w:shd w:val="clear" w:color="auto" w:fill="FFFFFF"/>
        <w:spacing w:before="0" w:beforeAutospacing="0" w:after="0" w:afterAutospacing="0"/>
      </w:pPr>
      <w:r w:rsidRPr="00AF1594">
        <w:rPr>
          <w:rFonts w:asciiTheme="minorHAnsi" w:hAnsiTheme="minorHAnsi" w:cstheme="minorHAnsi"/>
          <w:color w:val="000000" w:themeColor="text1"/>
          <w:lang w:val="en-IN"/>
        </w:rPr>
        <w:t>Successfully delivered Okta to PING migration</w:t>
      </w:r>
      <w:r w:rsidR="00686409">
        <w:rPr>
          <w:rFonts w:asciiTheme="minorHAnsi" w:hAnsiTheme="minorHAnsi" w:cstheme="minorHAnsi"/>
          <w:color w:val="000000" w:themeColor="text1"/>
          <w:lang w:val="en-IN"/>
        </w:rPr>
        <w:t>.</w:t>
      </w:r>
    </w:p>
    <w:p w14:paraId="60CA116E" w14:textId="77777777" w:rsidR="00A43AB5" w:rsidRPr="00A43AB5" w:rsidRDefault="00A43AB5" w:rsidP="00775F23">
      <w:pPr>
        <w:pStyle w:val="NormalWeb"/>
        <w:shd w:val="clear" w:color="auto" w:fill="FFFFFF"/>
        <w:spacing w:before="0" w:beforeAutospacing="0" w:after="0" w:afterAutospacing="0"/>
        <w:rPr>
          <w:rFonts w:asciiTheme="minorHAnsi" w:hAnsiTheme="minorHAnsi" w:cstheme="minorHAnsi"/>
          <w:color w:val="000000"/>
        </w:rPr>
      </w:pPr>
    </w:p>
    <w:p w14:paraId="54215D8C" w14:textId="77777777" w:rsidR="00D7227C" w:rsidRPr="00A43AB5" w:rsidRDefault="00D7227C" w:rsidP="00775F23">
      <w:pPr>
        <w:pStyle w:val="NoSpacing"/>
        <w:rPr>
          <w:rFonts w:cstheme="minorHAnsi"/>
          <w:b/>
          <w:bCs/>
          <w:sz w:val="24"/>
          <w:szCs w:val="24"/>
          <w:u w:val="single"/>
        </w:rPr>
      </w:pPr>
    </w:p>
    <w:p w14:paraId="2DFF0968" w14:textId="258ED653" w:rsidR="00737AAD" w:rsidRPr="00A43AB5" w:rsidRDefault="00DD7E38" w:rsidP="00775F23">
      <w:pPr>
        <w:pStyle w:val="NoSpacing"/>
        <w:rPr>
          <w:rFonts w:cstheme="minorHAnsi"/>
          <w:b/>
          <w:sz w:val="24"/>
          <w:szCs w:val="24"/>
        </w:rPr>
      </w:pPr>
      <w:r>
        <w:rPr>
          <w:rFonts w:cstheme="minorHAnsi"/>
          <w:b/>
          <w:sz w:val="24"/>
          <w:szCs w:val="24"/>
        </w:rPr>
        <w:t>8x8 Inc – Su</w:t>
      </w:r>
      <w:r w:rsidR="00F7252A">
        <w:rPr>
          <w:rFonts w:cstheme="minorHAnsi"/>
          <w:b/>
          <w:sz w:val="24"/>
          <w:szCs w:val="24"/>
        </w:rPr>
        <w:t>n</w:t>
      </w:r>
      <w:r>
        <w:rPr>
          <w:rFonts w:cstheme="minorHAnsi"/>
          <w:b/>
          <w:sz w:val="24"/>
          <w:szCs w:val="24"/>
        </w:rPr>
        <w:t>nyvale, CA</w:t>
      </w:r>
      <w:r w:rsidR="00737AAD" w:rsidRPr="00A43AB5">
        <w:rPr>
          <w:rFonts w:cstheme="minorHAnsi"/>
          <w:b/>
          <w:sz w:val="24"/>
          <w:szCs w:val="24"/>
        </w:rPr>
        <w:t xml:space="preserve"> </w:t>
      </w:r>
      <w:r w:rsidR="00737AAD" w:rsidRPr="00A43AB5">
        <w:rPr>
          <w:rFonts w:cstheme="minorHAnsi"/>
          <w:b/>
          <w:sz w:val="24"/>
          <w:szCs w:val="24"/>
        </w:rPr>
        <w:tab/>
      </w:r>
      <w:r w:rsidR="00737AAD" w:rsidRPr="00A43AB5">
        <w:rPr>
          <w:rFonts w:cstheme="minorHAnsi"/>
          <w:b/>
          <w:sz w:val="24"/>
          <w:szCs w:val="24"/>
        </w:rPr>
        <w:tab/>
      </w:r>
      <w:r w:rsidR="00737AAD" w:rsidRPr="00A43AB5">
        <w:rPr>
          <w:rFonts w:cstheme="minorHAnsi"/>
          <w:b/>
          <w:sz w:val="24"/>
          <w:szCs w:val="24"/>
        </w:rPr>
        <w:tab/>
      </w:r>
      <w:r w:rsidR="00737AAD" w:rsidRPr="00A43AB5">
        <w:rPr>
          <w:rFonts w:cstheme="minorHAnsi"/>
          <w:b/>
          <w:sz w:val="24"/>
          <w:szCs w:val="24"/>
        </w:rPr>
        <w:tab/>
      </w:r>
      <w:r w:rsidR="00737AAD" w:rsidRPr="00A43AB5">
        <w:rPr>
          <w:rFonts w:cstheme="minorHAnsi"/>
          <w:b/>
          <w:sz w:val="24"/>
          <w:szCs w:val="24"/>
        </w:rPr>
        <w:tab/>
      </w:r>
      <w:r w:rsidR="00737AAD" w:rsidRPr="00A43AB5">
        <w:rPr>
          <w:rFonts w:cstheme="minorHAnsi"/>
          <w:b/>
          <w:sz w:val="24"/>
          <w:szCs w:val="24"/>
        </w:rPr>
        <w:tab/>
      </w:r>
      <w:r w:rsidR="00737AAD" w:rsidRPr="00A43AB5">
        <w:rPr>
          <w:rFonts w:cstheme="minorHAnsi"/>
          <w:b/>
          <w:sz w:val="24"/>
          <w:szCs w:val="24"/>
        </w:rPr>
        <w:tab/>
      </w:r>
      <w:r>
        <w:rPr>
          <w:rFonts w:cstheme="minorHAnsi"/>
          <w:b/>
          <w:sz w:val="24"/>
          <w:szCs w:val="24"/>
        </w:rPr>
        <w:t>Aug</w:t>
      </w:r>
      <w:r w:rsidR="00737AAD" w:rsidRPr="00A43AB5">
        <w:rPr>
          <w:rFonts w:cstheme="minorHAnsi"/>
          <w:b/>
          <w:sz w:val="24"/>
          <w:szCs w:val="24"/>
        </w:rPr>
        <w:t xml:space="preserve"> 201</w:t>
      </w:r>
      <w:r>
        <w:rPr>
          <w:rFonts w:cstheme="minorHAnsi"/>
          <w:b/>
          <w:sz w:val="24"/>
          <w:szCs w:val="24"/>
        </w:rPr>
        <w:t>1</w:t>
      </w:r>
      <w:r w:rsidR="00737AAD" w:rsidRPr="00A43AB5">
        <w:rPr>
          <w:rFonts w:cstheme="minorHAnsi"/>
          <w:b/>
          <w:sz w:val="24"/>
          <w:szCs w:val="24"/>
        </w:rPr>
        <w:t xml:space="preserve"> – Ma</w:t>
      </w:r>
      <w:r>
        <w:rPr>
          <w:rFonts w:cstheme="minorHAnsi"/>
          <w:b/>
          <w:sz w:val="24"/>
          <w:szCs w:val="24"/>
        </w:rPr>
        <w:t>r</w:t>
      </w:r>
      <w:r w:rsidR="00737AAD" w:rsidRPr="00A43AB5">
        <w:rPr>
          <w:rFonts w:cstheme="minorHAnsi"/>
          <w:b/>
          <w:sz w:val="24"/>
          <w:szCs w:val="24"/>
        </w:rPr>
        <w:t xml:space="preserve"> 202</w:t>
      </w:r>
      <w:r>
        <w:rPr>
          <w:rFonts w:cstheme="minorHAnsi"/>
          <w:b/>
          <w:sz w:val="24"/>
          <w:szCs w:val="24"/>
        </w:rPr>
        <w:t>0</w:t>
      </w:r>
    </w:p>
    <w:p w14:paraId="4AD049B1" w14:textId="13F88CAE" w:rsidR="00737AAD" w:rsidRPr="00A43AB5" w:rsidRDefault="00DD7E38" w:rsidP="00775F23">
      <w:pPr>
        <w:pStyle w:val="NoSpacing"/>
        <w:rPr>
          <w:rFonts w:cstheme="minorHAnsi"/>
          <w:b/>
          <w:sz w:val="24"/>
          <w:szCs w:val="24"/>
        </w:rPr>
      </w:pPr>
      <w:r>
        <w:rPr>
          <w:rFonts w:cstheme="minorHAnsi"/>
          <w:b/>
          <w:sz w:val="24"/>
          <w:szCs w:val="24"/>
        </w:rPr>
        <w:t>Technical Program Manager</w:t>
      </w:r>
    </w:p>
    <w:p w14:paraId="4C395A4D" w14:textId="77777777" w:rsidR="00737AAD" w:rsidRPr="00A43AB5" w:rsidRDefault="00737AAD" w:rsidP="00775F23">
      <w:pPr>
        <w:pStyle w:val="NoSpacing"/>
        <w:rPr>
          <w:rFonts w:cstheme="minorHAnsi"/>
          <w:sz w:val="24"/>
          <w:szCs w:val="24"/>
        </w:rPr>
      </w:pPr>
    </w:p>
    <w:p w14:paraId="4F4A0EC5" w14:textId="77777777" w:rsidR="00737AAD" w:rsidRPr="00A43AB5" w:rsidRDefault="00737AAD" w:rsidP="00775F23">
      <w:pPr>
        <w:pStyle w:val="NoSpacing"/>
        <w:rPr>
          <w:rFonts w:cstheme="minorHAnsi"/>
          <w:b/>
          <w:sz w:val="24"/>
          <w:szCs w:val="24"/>
        </w:rPr>
      </w:pPr>
      <w:r w:rsidRPr="00A43AB5">
        <w:rPr>
          <w:rFonts w:cstheme="minorHAnsi"/>
          <w:b/>
          <w:sz w:val="24"/>
          <w:szCs w:val="24"/>
        </w:rPr>
        <w:t>Responsibilities:</w:t>
      </w:r>
    </w:p>
    <w:p w14:paraId="77648FBC" w14:textId="77777777" w:rsidR="00D42868" w:rsidRPr="00085F77" w:rsidRDefault="00D42868" w:rsidP="00467599">
      <w:pPr>
        <w:pStyle w:val="NoSpacing"/>
        <w:numPr>
          <w:ilvl w:val="0"/>
          <w:numId w:val="11"/>
        </w:numPr>
        <w:rPr>
          <w:rFonts w:eastAsia="Times New Roman" w:cstheme="minorHAnsi"/>
          <w:color w:val="000000" w:themeColor="text1"/>
          <w:sz w:val="24"/>
          <w:szCs w:val="24"/>
          <w:lang w:val="en-IN"/>
        </w:rPr>
      </w:pPr>
      <w:r w:rsidRPr="00085F77">
        <w:rPr>
          <w:rFonts w:eastAsia="Times New Roman" w:cstheme="minorHAnsi"/>
          <w:color w:val="000000" w:themeColor="text1"/>
          <w:sz w:val="24"/>
          <w:szCs w:val="24"/>
          <w:lang w:val="en-IN"/>
        </w:rPr>
        <w:t>Provided regular progress updates in NPI and Executive leadership meetings.</w:t>
      </w:r>
    </w:p>
    <w:p w14:paraId="6FB61F30" w14:textId="77777777" w:rsidR="00D42868" w:rsidRPr="00085F77" w:rsidRDefault="00D42868" w:rsidP="00467599">
      <w:pPr>
        <w:pStyle w:val="NoSpacing"/>
        <w:numPr>
          <w:ilvl w:val="0"/>
          <w:numId w:val="11"/>
        </w:numPr>
        <w:rPr>
          <w:rFonts w:eastAsia="Times New Roman" w:cstheme="minorHAnsi"/>
          <w:color w:val="000000" w:themeColor="text1"/>
          <w:sz w:val="24"/>
          <w:szCs w:val="24"/>
          <w:lang w:val="en-IN"/>
        </w:rPr>
      </w:pPr>
      <w:r w:rsidRPr="00085F77">
        <w:rPr>
          <w:rFonts w:eastAsia="Times New Roman" w:cstheme="minorHAnsi"/>
          <w:color w:val="000000" w:themeColor="text1"/>
          <w:sz w:val="24"/>
          <w:szCs w:val="24"/>
          <w:lang w:val="en-IN"/>
        </w:rPr>
        <w:t>Procured and managed a QA engineering team of 10-15 resources, both onshore and offshore.</w:t>
      </w:r>
    </w:p>
    <w:p w14:paraId="01840965" w14:textId="77777777" w:rsidR="00D42868" w:rsidRPr="00085F77" w:rsidRDefault="00D42868" w:rsidP="00467599">
      <w:pPr>
        <w:pStyle w:val="NoSpacing"/>
        <w:numPr>
          <w:ilvl w:val="0"/>
          <w:numId w:val="11"/>
        </w:numPr>
        <w:rPr>
          <w:rFonts w:eastAsia="Times New Roman" w:cstheme="minorHAnsi"/>
          <w:color w:val="000000" w:themeColor="text1"/>
          <w:sz w:val="24"/>
          <w:szCs w:val="24"/>
          <w:lang w:val="en-IN"/>
        </w:rPr>
      </w:pPr>
      <w:r w:rsidRPr="00085F77">
        <w:rPr>
          <w:rFonts w:eastAsia="Times New Roman" w:cstheme="minorHAnsi"/>
          <w:color w:val="000000" w:themeColor="text1"/>
          <w:sz w:val="24"/>
          <w:szCs w:val="24"/>
          <w:lang w:val="en-IN"/>
        </w:rPr>
        <w:t>Led a cross-functional team to successfully launch products in multiple countries in Asia Pacific and Continental Europe.</w:t>
      </w:r>
    </w:p>
    <w:p w14:paraId="5EF00D67" w14:textId="1585B0E2" w:rsidR="007809E2" w:rsidRPr="007809E2" w:rsidRDefault="007809E2" w:rsidP="007809E2">
      <w:pPr>
        <w:pStyle w:val="ListParagraph"/>
        <w:numPr>
          <w:ilvl w:val="0"/>
          <w:numId w:val="11"/>
        </w:numPr>
        <w:shd w:val="clear" w:color="auto" w:fill="FFFFFF"/>
        <w:spacing w:after="0" w:line="240" w:lineRule="auto"/>
        <w:rPr>
          <w:rFonts w:eastAsia="Times New Roman" w:cstheme="minorHAnsi"/>
          <w:color w:val="000000" w:themeColor="text1"/>
          <w:sz w:val="24"/>
          <w:szCs w:val="24"/>
          <w:lang w:val="en-IN"/>
        </w:rPr>
      </w:pPr>
      <w:r w:rsidRPr="007809E2">
        <w:rPr>
          <w:rFonts w:eastAsia="Times New Roman" w:cstheme="minorHAnsi"/>
          <w:color w:val="000000" w:themeColor="text1"/>
          <w:sz w:val="24"/>
          <w:szCs w:val="24"/>
          <w:lang w:val="en-IN"/>
        </w:rPr>
        <w:t>Demonstrating excellent proficiency in vendor management, including the creation of statements of work, and ensuring vendor adherence to project timelines</w:t>
      </w:r>
      <w:r w:rsidR="002078C6">
        <w:rPr>
          <w:rFonts w:eastAsia="Times New Roman" w:cstheme="minorHAnsi"/>
          <w:color w:val="000000" w:themeColor="text1"/>
          <w:sz w:val="24"/>
          <w:szCs w:val="24"/>
          <w:lang w:val="en-IN"/>
        </w:rPr>
        <w:t>.</w:t>
      </w:r>
    </w:p>
    <w:p w14:paraId="0EDF1E21" w14:textId="77777777" w:rsidR="00BF7113" w:rsidRPr="002078C6" w:rsidRDefault="00D42868" w:rsidP="00467599">
      <w:pPr>
        <w:pStyle w:val="NoSpacing"/>
        <w:numPr>
          <w:ilvl w:val="0"/>
          <w:numId w:val="11"/>
        </w:numPr>
        <w:rPr>
          <w:rFonts w:eastAsia="Times New Roman" w:cstheme="minorHAnsi"/>
          <w:b/>
          <w:bCs/>
          <w:color w:val="000000" w:themeColor="text1"/>
          <w:sz w:val="24"/>
          <w:szCs w:val="24"/>
          <w:u w:val="single"/>
          <w:lang w:val="en-IN"/>
        </w:rPr>
      </w:pPr>
      <w:r w:rsidRPr="002078C6">
        <w:rPr>
          <w:rFonts w:eastAsia="Times New Roman" w:cstheme="minorHAnsi"/>
          <w:b/>
          <w:bCs/>
          <w:color w:val="000000" w:themeColor="text1"/>
          <w:sz w:val="24"/>
          <w:szCs w:val="24"/>
          <w:u w:val="single"/>
          <w:lang w:val="en-IN"/>
        </w:rPr>
        <w:lastRenderedPageBreak/>
        <w:t>Implemented '</w:t>
      </w:r>
      <w:proofErr w:type="spellStart"/>
      <w:r w:rsidRPr="002078C6">
        <w:rPr>
          <w:rFonts w:eastAsia="Times New Roman" w:cstheme="minorHAnsi"/>
          <w:b/>
          <w:bCs/>
          <w:color w:val="000000" w:themeColor="text1"/>
          <w:sz w:val="24"/>
          <w:szCs w:val="24"/>
          <w:u w:val="single"/>
          <w:lang w:val="en-IN"/>
        </w:rPr>
        <w:t>SpearLine</w:t>
      </w:r>
      <w:proofErr w:type="spellEnd"/>
      <w:r w:rsidRPr="002078C6">
        <w:rPr>
          <w:rFonts w:eastAsia="Times New Roman" w:cstheme="minorHAnsi"/>
          <w:b/>
          <w:bCs/>
          <w:color w:val="000000" w:themeColor="text1"/>
          <w:sz w:val="24"/>
          <w:szCs w:val="24"/>
          <w:u w:val="single"/>
          <w:lang w:val="en-IN"/>
        </w:rPr>
        <w:t>' for in-country call testing, resulting in a 30% quarterly budget savings and increased revenue.</w:t>
      </w:r>
    </w:p>
    <w:p w14:paraId="245E6993" w14:textId="7C9B6305" w:rsidR="00BF7113" w:rsidRPr="00085F77" w:rsidRDefault="00D42868" w:rsidP="00467599">
      <w:pPr>
        <w:pStyle w:val="NoSpacing"/>
        <w:numPr>
          <w:ilvl w:val="0"/>
          <w:numId w:val="11"/>
        </w:numPr>
        <w:rPr>
          <w:rFonts w:eastAsia="Times New Roman" w:cstheme="minorHAnsi"/>
          <w:color w:val="000000" w:themeColor="text1"/>
          <w:sz w:val="24"/>
          <w:szCs w:val="24"/>
          <w:lang w:val="en-IN"/>
        </w:rPr>
      </w:pPr>
      <w:r w:rsidRPr="00085F77">
        <w:rPr>
          <w:rFonts w:eastAsia="Times New Roman" w:cstheme="minorHAnsi"/>
          <w:color w:val="000000" w:themeColor="text1"/>
          <w:sz w:val="24"/>
          <w:szCs w:val="24"/>
          <w:lang w:val="en-IN"/>
        </w:rPr>
        <w:t xml:space="preserve">Planned and promoted Agile best practices, fostering team </w:t>
      </w:r>
      <w:r w:rsidR="00085F77" w:rsidRPr="00085F77">
        <w:rPr>
          <w:rFonts w:eastAsia="Times New Roman" w:cstheme="minorHAnsi"/>
          <w:color w:val="000000" w:themeColor="text1"/>
          <w:sz w:val="24"/>
          <w:szCs w:val="24"/>
          <w:lang w:val="en-IN"/>
        </w:rPr>
        <w:t>cohesion,</w:t>
      </w:r>
      <w:r w:rsidRPr="00085F77">
        <w:rPr>
          <w:rFonts w:eastAsia="Times New Roman" w:cstheme="minorHAnsi"/>
          <w:color w:val="000000" w:themeColor="text1"/>
          <w:sz w:val="24"/>
          <w:szCs w:val="24"/>
          <w:lang w:val="en-IN"/>
        </w:rPr>
        <w:t xml:space="preserve"> and overcoming obstacles to productivity.</w:t>
      </w:r>
    </w:p>
    <w:p w14:paraId="29DB99C9" w14:textId="77777777" w:rsidR="00BF7113" w:rsidRPr="002078C6" w:rsidRDefault="00D42868" w:rsidP="00467599">
      <w:pPr>
        <w:pStyle w:val="NoSpacing"/>
        <w:numPr>
          <w:ilvl w:val="0"/>
          <w:numId w:val="11"/>
        </w:numPr>
        <w:rPr>
          <w:rFonts w:eastAsia="Times New Roman" w:cstheme="minorHAnsi"/>
          <w:b/>
          <w:bCs/>
          <w:color w:val="000000" w:themeColor="text1"/>
          <w:sz w:val="24"/>
          <w:szCs w:val="24"/>
          <w:u w:val="single"/>
          <w:lang w:val="en-IN"/>
        </w:rPr>
      </w:pPr>
      <w:r w:rsidRPr="002078C6">
        <w:rPr>
          <w:rFonts w:eastAsia="Times New Roman" w:cstheme="minorHAnsi"/>
          <w:b/>
          <w:bCs/>
          <w:color w:val="000000" w:themeColor="text1"/>
          <w:sz w:val="24"/>
          <w:szCs w:val="24"/>
          <w:u w:val="single"/>
          <w:lang w:val="en-IN"/>
        </w:rPr>
        <w:t>Developed a comprehensive Disaster Recovery Plan for CRM applications, including post-recovery assessment and continuous improvement efforts.</w:t>
      </w:r>
    </w:p>
    <w:p w14:paraId="406C1F10" w14:textId="77777777" w:rsidR="00085F77" w:rsidRDefault="00D42868" w:rsidP="00467599">
      <w:pPr>
        <w:pStyle w:val="NoSpacing"/>
        <w:numPr>
          <w:ilvl w:val="0"/>
          <w:numId w:val="11"/>
        </w:numPr>
        <w:rPr>
          <w:rFonts w:eastAsia="Times New Roman" w:cstheme="minorHAnsi"/>
          <w:color w:val="000000" w:themeColor="text1"/>
          <w:sz w:val="24"/>
          <w:szCs w:val="24"/>
          <w:lang w:val="en-IN"/>
        </w:rPr>
      </w:pPr>
      <w:r w:rsidRPr="00085F77">
        <w:rPr>
          <w:rFonts w:eastAsia="Times New Roman" w:cstheme="minorHAnsi"/>
          <w:color w:val="000000" w:themeColor="text1"/>
          <w:sz w:val="24"/>
          <w:szCs w:val="24"/>
          <w:lang w:val="en-IN"/>
        </w:rPr>
        <w:t>Implemented KPIs aligned with business objectives, covering cycle time reduction, defect rate improvement, uptime, and code coverage. Utilized charts to visualize project progress, track milestones, and align activities with strategic goals.</w:t>
      </w:r>
    </w:p>
    <w:p w14:paraId="0AE383E9" w14:textId="2DF6C64E" w:rsidR="00F75671" w:rsidRPr="00F75671" w:rsidRDefault="00F75671" w:rsidP="00F75671">
      <w:pPr>
        <w:pStyle w:val="ListParagraph"/>
        <w:numPr>
          <w:ilvl w:val="0"/>
          <w:numId w:val="11"/>
        </w:numPr>
        <w:shd w:val="clear" w:color="auto" w:fill="FFFFFF"/>
        <w:spacing w:after="0" w:line="240" w:lineRule="auto"/>
        <w:rPr>
          <w:rFonts w:eastAsia="Times New Roman" w:cstheme="minorHAnsi"/>
          <w:color w:val="000000" w:themeColor="text1"/>
          <w:sz w:val="24"/>
          <w:szCs w:val="24"/>
          <w:lang w:val="en-IN"/>
        </w:rPr>
      </w:pPr>
      <w:r w:rsidRPr="00F75671">
        <w:rPr>
          <w:rFonts w:eastAsia="Times New Roman" w:cstheme="minorHAnsi"/>
          <w:color w:val="000000" w:themeColor="text1"/>
          <w:sz w:val="24"/>
          <w:szCs w:val="24"/>
          <w:lang w:val="en-IN"/>
        </w:rPr>
        <w:t>Engaging in operational activities such as Release Management, Product Launch, Planning, Communication, Stakeholder Management, Conflict Resolution, Escalation Handling, and Data Metrics.</w:t>
      </w:r>
    </w:p>
    <w:p w14:paraId="61BCF473" w14:textId="5B12D4C2" w:rsidR="00085F77" w:rsidRPr="00085F77" w:rsidRDefault="00D42868" w:rsidP="00467599">
      <w:pPr>
        <w:pStyle w:val="NoSpacing"/>
        <w:numPr>
          <w:ilvl w:val="0"/>
          <w:numId w:val="11"/>
        </w:numPr>
        <w:rPr>
          <w:rFonts w:eastAsia="Times New Roman" w:cstheme="minorHAnsi"/>
          <w:color w:val="000000" w:themeColor="text1"/>
          <w:sz w:val="24"/>
          <w:szCs w:val="24"/>
          <w:lang w:val="en-IN"/>
        </w:rPr>
      </w:pPr>
      <w:r w:rsidRPr="00085F77">
        <w:rPr>
          <w:rFonts w:eastAsia="Times New Roman" w:cstheme="minorHAnsi"/>
          <w:color w:val="000000" w:themeColor="text1"/>
          <w:sz w:val="24"/>
          <w:szCs w:val="24"/>
          <w:lang w:val="en-IN"/>
        </w:rPr>
        <w:t>Demonstrated expertise in setting clear project goals and effectively monitoring progress</w:t>
      </w:r>
      <w:r w:rsidR="00544F7C">
        <w:rPr>
          <w:rFonts w:eastAsia="Times New Roman" w:cstheme="minorHAnsi"/>
          <w:color w:val="000000" w:themeColor="text1"/>
          <w:sz w:val="24"/>
          <w:szCs w:val="24"/>
          <w:lang w:val="en-IN"/>
        </w:rPr>
        <w:t xml:space="preserve"> </w:t>
      </w:r>
      <w:r w:rsidRPr="00085F77">
        <w:rPr>
          <w:rFonts w:eastAsia="Times New Roman" w:cstheme="minorHAnsi"/>
          <w:color w:val="000000" w:themeColor="text1"/>
          <w:sz w:val="24"/>
          <w:szCs w:val="24"/>
          <w:lang w:val="en-IN"/>
        </w:rPr>
        <w:t>toward achieving milestones.</w:t>
      </w:r>
    </w:p>
    <w:p w14:paraId="29AEAC60" w14:textId="0AC27987" w:rsidR="00B3753A" w:rsidRDefault="00D42868" w:rsidP="00467599">
      <w:pPr>
        <w:pStyle w:val="NoSpacing"/>
        <w:numPr>
          <w:ilvl w:val="0"/>
          <w:numId w:val="11"/>
        </w:numPr>
        <w:rPr>
          <w:rFonts w:eastAsia="Times New Roman" w:cstheme="minorHAnsi"/>
          <w:color w:val="000000" w:themeColor="text1"/>
          <w:sz w:val="24"/>
          <w:szCs w:val="24"/>
          <w:lang w:val="en-IN"/>
        </w:rPr>
      </w:pPr>
      <w:r w:rsidRPr="00085F77">
        <w:rPr>
          <w:rFonts w:eastAsia="Times New Roman" w:cstheme="minorHAnsi"/>
          <w:color w:val="000000" w:themeColor="text1"/>
          <w:sz w:val="24"/>
          <w:szCs w:val="24"/>
          <w:lang w:val="en-IN"/>
        </w:rPr>
        <w:t>Initiated transition from Waterfall to Agile scrum methodology for VO VCC products.</w:t>
      </w:r>
    </w:p>
    <w:p w14:paraId="187AA08B" w14:textId="77777777" w:rsidR="00310255" w:rsidRDefault="00310255" w:rsidP="00310255">
      <w:pPr>
        <w:pStyle w:val="NoSpacing"/>
        <w:rPr>
          <w:rFonts w:eastAsia="Times New Roman" w:cstheme="minorHAnsi"/>
          <w:color w:val="000000" w:themeColor="text1"/>
          <w:sz w:val="24"/>
          <w:szCs w:val="24"/>
          <w:lang w:val="en-IN"/>
        </w:rPr>
      </w:pPr>
    </w:p>
    <w:p w14:paraId="11AC434E" w14:textId="76D11394" w:rsidR="00310255" w:rsidRPr="00310255" w:rsidRDefault="00310255" w:rsidP="00310255">
      <w:pPr>
        <w:pStyle w:val="NoSpacing"/>
        <w:rPr>
          <w:rFonts w:eastAsia="Times New Roman" w:cstheme="minorHAnsi"/>
          <w:b/>
          <w:bCs/>
          <w:color w:val="000000" w:themeColor="text1"/>
          <w:sz w:val="24"/>
          <w:szCs w:val="24"/>
          <w:lang w:val="en-IN"/>
        </w:rPr>
      </w:pPr>
      <w:r w:rsidRPr="00310255">
        <w:rPr>
          <w:rFonts w:eastAsia="Times New Roman" w:cstheme="minorHAnsi"/>
          <w:b/>
          <w:bCs/>
          <w:color w:val="000000" w:themeColor="text1"/>
          <w:sz w:val="24"/>
          <w:szCs w:val="24"/>
          <w:lang w:val="en-IN"/>
        </w:rPr>
        <w:t>Key Projects Delivered</w:t>
      </w:r>
    </w:p>
    <w:p w14:paraId="30B629D2" w14:textId="77777777" w:rsidR="00A43AB5" w:rsidRDefault="00A43AB5" w:rsidP="00775F23">
      <w:pPr>
        <w:pStyle w:val="NoSpacing"/>
        <w:rPr>
          <w:rFonts w:cstheme="minorHAnsi"/>
          <w:b/>
          <w:bCs/>
          <w:sz w:val="24"/>
          <w:szCs w:val="24"/>
          <w:u w:val="single"/>
        </w:rPr>
      </w:pPr>
    </w:p>
    <w:p w14:paraId="298032CF" w14:textId="77777777" w:rsidR="009A33AF" w:rsidRPr="005D4EBA" w:rsidRDefault="009A33AF" w:rsidP="005D4EBA">
      <w:pPr>
        <w:pStyle w:val="NoSpacing"/>
        <w:numPr>
          <w:ilvl w:val="0"/>
          <w:numId w:val="12"/>
        </w:numPr>
        <w:rPr>
          <w:rFonts w:eastAsia="Times New Roman" w:cstheme="minorHAnsi"/>
          <w:color w:val="000000" w:themeColor="text1"/>
          <w:sz w:val="24"/>
          <w:szCs w:val="24"/>
          <w:lang w:val="en-IN"/>
        </w:rPr>
      </w:pPr>
      <w:r w:rsidRPr="005D4EBA">
        <w:rPr>
          <w:rFonts w:eastAsia="Times New Roman" w:cstheme="minorHAnsi"/>
          <w:color w:val="000000" w:themeColor="text1"/>
          <w:sz w:val="24"/>
          <w:szCs w:val="24"/>
          <w:lang w:val="en-IN"/>
        </w:rPr>
        <w:t xml:space="preserve">Delivered successful implementation of contact </w:t>
      </w:r>
      <w:proofErr w:type="spellStart"/>
      <w:r w:rsidRPr="005D4EBA">
        <w:rPr>
          <w:rFonts w:eastAsia="Times New Roman" w:cstheme="minorHAnsi"/>
          <w:color w:val="000000" w:themeColor="text1"/>
          <w:sz w:val="24"/>
          <w:szCs w:val="24"/>
          <w:lang w:val="en-IN"/>
        </w:rPr>
        <w:t>center</w:t>
      </w:r>
      <w:proofErr w:type="spellEnd"/>
      <w:r w:rsidRPr="005D4EBA">
        <w:rPr>
          <w:rFonts w:eastAsia="Times New Roman" w:cstheme="minorHAnsi"/>
          <w:color w:val="000000" w:themeColor="text1"/>
          <w:sz w:val="24"/>
          <w:szCs w:val="24"/>
          <w:lang w:val="en-IN"/>
        </w:rPr>
        <w:t xml:space="preserve"> product.</w:t>
      </w:r>
    </w:p>
    <w:p w14:paraId="0B72CD56" w14:textId="77777777" w:rsidR="005D4EBA" w:rsidRPr="005D4EBA" w:rsidRDefault="009A33AF" w:rsidP="005D4EBA">
      <w:pPr>
        <w:pStyle w:val="NoSpacing"/>
        <w:numPr>
          <w:ilvl w:val="0"/>
          <w:numId w:val="12"/>
        </w:numPr>
        <w:rPr>
          <w:rFonts w:eastAsia="Times New Roman" w:cstheme="minorHAnsi"/>
          <w:color w:val="000000" w:themeColor="text1"/>
          <w:sz w:val="24"/>
          <w:szCs w:val="24"/>
          <w:lang w:val="en-IN"/>
        </w:rPr>
      </w:pPr>
      <w:r w:rsidRPr="005D4EBA">
        <w:rPr>
          <w:rFonts w:eastAsia="Times New Roman" w:cstheme="minorHAnsi"/>
          <w:color w:val="000000" w:themeColor="text1"/>
          <w:sz w:val="24"/>
          <w:szCs w:val="24"/>
          <w:lang w:val="en-IN"/>
        </w:rPr>
        <w:t xml:space="preserve">Drove the successful execution of VO (Virtual Office) and VCC (Virtual Contact </w:t>
      </w:r>
      <w:proofErr w:type="spellStart"/>
      <w:r w:rsidRPr="005D4EBA">
        <w:rPr>
          <w:rFonts w:eastAsia="Times New Roman" w:cstheme="minorHAnsi"/>
          <w:color w:val="000000" w:themeColor="text1"/>
          <w:sz w:val="24"/>
          <w:szCs w:val="24"/>
          <w:lang w:val="en-IN"/>
        </w:rPr>
        <w:t>center</w:t>
      </w:r>
      <w:proofErr w:type="spellEnd"/>
      <w:r w:rsidRPr="005D4EBA">
        <w:rPr>
          <w:rFonts w:eastAsia="Times New Roman" w:cstheme="minorHAnsi"/>
          <w:color w:val="000000" w:themeColor="text1"/>
          <w:sz w:val="24"/>
          <w:szCs w:val="24"/>
          <w:lang w:val="en-IN"/>
        </w:rPr>
        <w:t>) integration</w:t>
      </w:r>
      <w:r w:rsidR="005D4EBA" w:rsidRPr="005D4EBA">
        <w:rPr>
          <w:rFonts w:eastAsia="Times New Roman" w:cstheme="minorHAnsi"/>
          <w:color w:val="000000" w:themeColor="text1"/>
          <w:sz w:val="24"/>
          <w:szCs w:val="24"/>
          <w:lang w:val="en-IN"/>
        </w:rPr>
        <w:t>.</w:t>
      </w:r>
    </w:p>
    <w:p w14:paraId="725D97A0" w14:textId="02978FC3" w:rsidR="0011151E" w:rsidRPr="005D4EBA" w:rsidRDefault="009A33AF" w:rsidP="005D4EBA">
      <w:pPr>
        <w:pStyle w:val="NoSpacing"/>
        <w:numPr>
          <w:ilvl w:val="0"/>
          <w:numId w:val="12"/>
        </w:numPr>
        <w:rPr>
          <w:rFonts w:eastAsia="Times New Roman" w:cstheme="minorHAnsi"/>
          <w:color w:val="000000" w:themeColor="text1"/>
          <w:sz w:val="24"/>
          <w:szCs w:val="24"/>
          <w:lang w:val="en-IN"/>
        </w:rPr>
      </w:pPr>
      <w:r w:rsidRPr="005D4EBA">
        <w:rPr>
          <w:rFonts w:eastAsia="Times New Roman" w:cstheme="minorHAnsi"/>
          <w:color w:val="000000" w:themeColor="text1"/>
          <w:sz w:val="24"/>
          <w:szCs w:val="24"/>
          <w:lang w:val="en-IN"/>
        </w:rPr>
        <w:t>Successfully drove launch of Globalization initiative across 48 countries for 8x8 VO VCC product</w:t>
      </w:r>
      <w:r w:rsidR="0011151E" w:rsidRPr="005D4EBA">
        <w:rPr>
          <w:rFonts w:eastAsia="Times New Roman" w:cstheme="minorHAnsi"/>
          <w:color w:val="000000" w:themeColor="text1"/>
          <w:sz w:val="24"/>
          <w:szCs w:val="24"/>
          <w:lang w:val="en-IN"/>
        </w:rPr>
        <w:t>.</w:t>
      </w:r>
    </w:p>
    <w:p w14:paraId="7F07A02B" w14:textId="7E648C0C" w:rsidR="00310255" w:rsidRPr="005D4EBA" w:rsidRDefault="009A33AF" w:rsidP="005D4EBA">
      <w:pPr>
        <w:pStyle w:val="NoSpacing"/>
        <w:numPr>
          <w:ilvl w:val="0"/>
          <w:numId w:val="12"/>
        </w:numPr>
        <w:rPr>
          <w:rFonts w:eastAsia="Times New Roman" w:cstheme="minorHAnsi"/>
          <w:color w:val="000000" w:themeColor="text1"/>
          <w:sz w:val="24"/>
          <w:szCs w:val="24"/>
          <w:lang w:val="en-IN"/>
        </w:rPr>
      </w:pPr>
      <w:r w:rsidRPr="005D4EBA">
        <w:rPr>
          <w:rFonts w:eastAsia="Times New Roman" w:cstheme="minorHAnsi"/>
          <w:color w:val="000000" w:themeColor="text1"/>
          <w:sz w:val="24"/>
          <w:szCs w:val="24"/>
          <w:lang w:val="en-IN"/>
        </w:rPr>
        <w:t>Numerous releases for both VO and VCC product for new features and enhancement.</w:t>
      </w:r>
    </w:p>
    <w:p w14:paraId="2F67BEA8" w14:textId="77777777" w:rsidR="00F75671" w:rsidRDefault="00F75671" w:rsidP="00775F23">
      <w:pPr>
        <w:pStyle w:val="NoSpacing"/>
        <w:rPr>
          <w:rFonts w:cstheme="minorHAnsi"/>
          <w:b/>
          <w:bCs/>
          <w:sz w:val="24"/>
          <w:szCs w:val="24"/>
          <w:u w:val="single"/>
        </w:rPr>
      </w:pPr>
    </w:p>
    <w:p w14:paraId="773C8216" w14:textId="77777777" w:rsidR="005D4EBA" w:rsidRPr="00A43AB5" w:rsidRDefault="005D4EBA" w:rsidP="00775F23">
      <w:pPr>
        <w:pStyle w:val="NoSpacing"/>
        <w:rPr>
          <w:rFonts w:cstheme="minorHAnsi"/>
          <w:b/>
          <w:bCs/>
          <w:sz w:val="24"/>
          <w:szCs w:val="24"/>
          <w:u w:val="single"/>
        </w:rPr>
      </w:pPr>
    </w:p>
    <w:p w14:paraId="72D5E93F" w14:textId="55BB57FD" w:rsidR="00B3753A" w:rsidRPr="00A43AB5" w:rsidRDefault="008C14BB" w:rsidP="00775F23">
      <w:pPr>
        <w:pStyle w:val="NoSpacing"/>
        <w:rPr>
          <w:rFonts w:cstheme="minorHAnsi"/>
          <w:b/>
          <w:sz w:val="24"/>
          <w:szCs w:val="24"/>
        </w:rPr>
      </w:pPr>
      <w:proofErr w:type="spellStart"/>
      <w:r>
        <w:rPr>
          <w:rFonts w:cstheme="minorHAnsi"/>
          <w:b/>
          <w:sz w:val="24"/>
          <w:szCs w:val="24"/>
        </w:rPr>
        <w:t>Contactual</w:t>
      </w:r>
      <w:proofErr w:type="spellEnd"/>
      <w:r>
        <w:rPr>
          <w:rFonts w:cstheme="minorHAnsi"/>
          <w:b/>
          <w:sz w:val="24"/>
          <w:szCs w:val="24"/>
        </w:rPr>
        <w:t xml:space="preserve"> Inc – Redwood City,</w:t>
      </w:r>
      <w:r w:rsidR="00B3753A" w:rsidRPr="00A43AB5">
        <w:rPr>
          <w:rFonts w:cstheme="minorHAnsi"/>
          <w:b/>
          <w:sz w:val="24"/>
          <w:szCs w:val="24"/>
        </w:rPr>
        <w:t xml:space="preserve"> </w:t>
      </w:r>
      <w:r>
        <w:rPr>
          <w:rFonts w:cstheme="minorHAnsi"/>
          <w:b/>
          <w:sz w:val="24"/>
          <w:szCs w:val="24"/>
        </w:rPr>
        <w:t>C</w:t>
      </w:r>
      <w:r w:rsidR="00B3753A" w:rsidRPr="00A43AB5">
        <w:rPr>
          <w:rFonts w:cstheme="minorHAnsi"/>
          <w:b/>
          <w:sz w:val="24"/>
          <w:szCs w:val="24"/>
        </w:rPr>
        <w:t>A</w:t>
      </w:r>
      <w:r>
        <w:rPr>
          <w:rFonts w:cstheme="minorHAnsi"/>
          <w:b/>
          <w:sz w:val="24"/>
          <w:szCs w:val="24"/>
        </w:rPr>
        <w:t xml:space="preserve">                                                                     </w:t>
      </w:r>
      <w:r w:rsidR="00030DB9">
        <w:rPr>
          <w:rFonts w:cstheme="minorHAnsi"/>
          <w:b/>
          <w:sz w:val="24"/>
          <w:szCs w:val="24"/>
        </w:rPr>
        <w:t>Aug</w:t>
      </w:r>
      <w:r w:rsidR="00B3753A" w:rsidRPr="00A43AB5">
        <w:rPr>
          <w:rFonts w:cstheme="minorHAnsi"/>
          <w:b/>
          <w:sz w:val="24"/>
          <w:szCs w:val="24"/>
        </w:rPr>
        <w:t xml:space="preserve"> 20</w:t>
      </w:r>
      <w:r w:rsidR="00030DB9">
        <w:rPr>
          <w:rFonts w:cstheme="minorHAnsi"/>
          <w:b/>
          <w:sz w:val="24"/>
          <w:szCs w:val="24"/>
        </w:rPr>
        <w:t>08</w:t>
      </w:r>
      <w:r w:rsidR="00B3753A" w:rsidRPr="00A43AB5">
        <w:rPr>
          <w:rFonts w:cstheme="minorHAnsi"/>
          <w:b/>
          <w:sz w:val="24"/>
          <w:szCs w:val="24"/>
        </w:rPr>
        <w:t xml:space="preserve"> - </w:t>
      </w:r>
      <w:r w:rsidR="00030DB9">
        <w:rPr>
          <w:rFonts w:cstheme="minorHAnsi"/>
          <w:b/>
          <w:sz w:val="24"/>
          <w:szCs w:val="24"/>
        </w:rPr>
        <w:t>Aug</w:t>
      </w:r>
      <w:r w:rsidR="00B3753A" w:rsidRPr="00A43AB5">
        <w:rPr>
          <w:rFonts w:cstheme="minorHAnsi"/>
          <w:b/>
          <w:sz w:val="24"/>
          <w:szCs w:val="24"/>
        </w:rPr>
        <w:t xml:space="preserve"> 201</w:t>
      </w:r>
      <w:r w:rsidR="00030DB9">
        <w:rPr>
          <w:rFonts w:cstheme="minorHAnsi"/>
          <w:b/>
          <w:sz w:val="24"/>
          <w:szCs w:val="24"/>
        </w:rPr>
        <w:t>1</w:t>
      </w:r>
    </w:p>
    <w:p w14:paraId="321F02E6" w14:textId="7FD9B61A" w:rsidR="00B3753A" w:rsidRPr="00A43AB5" w:rsidRDefault="00030DB9" w:rsidP="00775F23">
      <w:pPr>
        <w:pStyle w:val="NoSpacing"/>
        <w:rPr>
          <w:rFonts w:cstheme="minorHAnsi"/>
          <w:b/>
          <w:sz w:val="24"/>
          <w:szCs w:val="24"/>
        </w:rPr>
      </w:pPr>
      <w:r>
        <w:rPr>
          <w:rFonts w:cstheme="minorHAnsi"/>
          <w:b/>
          <w:sz w:val="24"/>
          <w:szCs w:val="24"/>
        </w:rPr>
        <w:t xml:space="preserve">QE </w:t>
      </w:r>
      <w:r w:rsidR="002D0E4E">
        <w:rPr>
          <w:rFonts w:cstheme="minorHAnsi"/>
          <w:b/>
          <w:sz w:val="24"/>
          <w:szCs w:val="24"/>
        </w:rPr>
        <w:t>Engineer</w:t>
      </w:r>
    </w:p>
    <w:p w14:paraId="23D5FE7B" w14:textId="77777777" w:rsidR="00A43AB5" w:rsidRPr="00A43AB5" w:rsidRDefault="00A43AB5" w:rsidP="00775F23">
      <w:pPr>
        <w:pStyle w:val="NoSpacing"/>
        <w:rPr>
          <w:rFonts w:cstheme="minorHAnsi"/>
          <w:b/>
          <w:sz w:val="24"/>
          <w:szCs w:val="24"/>
        </w:rPr>
      </w:pPr>
    </w:p>
    <w:p w14:paraId="6ABEF955" w14:textId="77777777" w:rsidR="00B3753A" w:rsidRPr="00A43AB5" w:rsidRDefault="00B3753A" w:rsidP="00775F23">
      <w:pPr>
        <w:pStyle w:val="NoSpacing"/>
        <w:rPr>
          <w:rFonts w:cstheme="minorHAnsi"/>
          <w:b/>
          <w:sz w:val="24"/>
          <w:szCs w:val="24"/>
        </w:rPr>
      </w:pPr>
      <w:r w:rsidRPr="00A43AB5">
        <w:rPr>
          <w:rFonts w:cstheme="minorHAnsi"/>
          <w:b/>
          <w:sz w:val="24"/>
          <w:szCs w:val="24"/>
        </w:rPr>
        <w:t>Responsibilities:</w:t>
      </w:r>
    </w:p>
    <w:p w14:paraId="3F7BB74C" w14:textId="77777777" w:rsidR="00B3753A" w:rsidRDefault="00B3753A" w:rsidP="00775F23">
      <w:pPr>
        <w:pStyle w:val="NoSpacing"/>
        <w:rPr>
          <w:rFonts w:cstheme="minorHAnsi"/>
          <w:sz w:val="24"/>
          <w:szCs w:val="24"/>
        </w:rPr>
      </w:pPr>
    </w:p>
    <w:p w14:paraId="3C838516" w14:textId="2999EB27" w:rsidR="00F76863" w:rsidRDefault="00F76863" w:rsidP="00A44C18">
      <w:pPr>
        <w:pStyle w:val="NoSpacing"/>
        <w:numPr>
          <w:ilvl w:val="0"/>
          <w:numId w:val="13"/>
        </w:numPr>
        <w:rPr>
          <w:rFonts w:eastAsia="Times New Roman" w:cstheme="minorHAnsi"/>
          <w:color w:val="000000" w:themeColor="text1"/>
          <w:sz w:val="24"/>
          <w:szCs w:val="24"/>
          <w:lang w:val="en-IN"/>
        </w:rPr>
      </w:pPr>
      <w:r>
        <w:rPr>
          <w:rFonts w:eastAsia="Times New Roman" w:cstheme="minorHAnsi"/>
          <w:color w:val="000000" w:themeColor="text1"/>
          <w:sz w:val="24"/>
          <w:szCs w:val="24"/>
          <w:lang w:val="en-IN"/>
        </w:rPr>
        <w:t xml:space="preserve">Designed and implemented manual test cases for new features </w:t>
      </w:r>
      <w:r w:rsidR="00AE329C">
        <w:rPr>
          <w:rFonts w:eastAsia="Times New Roman" w:cstheme="minorHAnsi"/>
          <w:color w:val="000000" w:themeColor="text1"/>
          <w:sz w:val="24"/>
          <w:szCs w:val="24"/>
          <w:lang w:val="en-IN"/>
        </w:rPr>
        <w:t>based on User stories’ acceptance criteria.</w:t>
      </w:r>
    </w:p>
    <w:p w14:paraId="38778C5B" w14:textId="5DBD26BA" w:rsidR="00A44C18" w:rsidRPr="00A44C18" w:rsidRDefault="00A44C18" w:rsidP="00A44C18">
      <w:pPr>
        <w:pStyle w:val="NoSpacing"/>
        <w:numPr>
          <w:ilvl w:val="0"/>
          <w:numId w:val="13"/>
        </w:numPr>
        <w:rPr>
          <w:rFonts w:eastAsia="Times New Roman" w:cstheme="minorHAnsi"/>
          <w:color w:val="000000" w:themeColor="text1"/>
          <w:sz w:val="24"/>
          <w:szCs w:val="24"/>
          <w:lang w:val="en-IN"/>
        </w:rPr>
      </w:pPr>
      <w:r w:rsidRPr="00A44C18">
        <w:rPr>
          <w:rFonts w:eastAsia="Times New Roman" w:cstheme="minorHAnsi"/>
          <w:color w:val="000000" w:themeColor="text1"/>
          <w:sz w:val="24"/>
          <w:szCs w:val="24"/>
          <w:lang w:val="en-IN"/>
        </w:rPr>
        <w:t>Use</w:t>
      </w:r>
      <w:r>
        <w:rPr>
          <w:rFonts w:eastAsia="Times New Roman" w:cstheme="minorHAnsi"/>
          <w:color w:val="000000" w:themeColor="text1"/>
          <w:sz w:val="24"/>
          <w:szCs w:val="24"/>
          <w:lang w:val="en-IN"/>
        </w:rPr>
        <w:t>d</w:t>
      </w:r>
      <w:r w:rsidRPr="00A44C18">
        <w:rPr>
          <w:rFonts w:eastAsia="Times New Roman" w:cstheme="minorHAnsi"/>
          <w:color w:val="000000" w:themeColor="text1"/>
          <w:sz w:val="24"/>
          <w:szCs w:val="24"/>
          <w:lang w:val="en-IN"/>
        </w:rPr>
        <w:t xml:space="preserve"> waterfall methodologies to manage and execute complex technical projects.</w:t>
      </w:r>
    </w:p>
    <w:p w14:paraId="45BD1677" w14:textId="77777777" w:rsidR="00A44C18" w:rsidRPr="00A44C18" w:rsidRDefault="00A44C18" w:rsidP="00A44C18">
      <w:pPr>
        <w:pStyle w:val="NoSpacing"/>
        <w:numPr>
          <w:ilvl w:val="0"/>
          <w:numId w:val="13"/>
        </w:numPr>
        <w:rPr>
          <w:rFonts w:eastAsia="Times New Roman" w:cstheme="minorHAnsi"/>
          <w:color w:val="000000" w:themeColor="text1"/>
          <w:sz w:val="24"/>
          <w:szCs w:val="24"/>
          <w:lang w:val="en-IN"/>
        </w:rPr>
      </w:pPr>
      <w:r w:rsidRPr="00A44C18">
        <w:rPr>
          <w:rFonts w:eastAsia="Times New Roman" w:cstheme="minorHAnsi"/>
          <w:color w:val="000000" w:themeColor="text1"/>
          <w:sz w:val="24"/>
          <w:szCs w:val="24"/>
          <w:lang w:val="en-IN"/>
        </w:rPr>
        <w:t>Contributed to enhancing project quality delivery through process improvement initiatives.</w:t>
      </w:r>
    </w:p>
    <w:p w14:paraId="78177EEF" w14:textId="00C426B8" w:rsidR="00BA403D" w:rsidRPr="00A44C18" w:rsidRDefault="00A44C18" w:rsidP="00A44C18">
      <w:pPr>
        <w:pStyle w:val="NoSpacing"/>
        <w:numPr>
          <w:ilvl w:val="0"/>
          <w:numId w:val="13"/>
        </w:numPr>
        <w:rPr>
          <w:rFonts w:eastAsia="Times New Roman" w:cstheme="minorHAnsi"/>
          <w:color w:val="000000" w:themeColor="text1"/>
          <w:sz w:val="24"/>
          <w:szCs w:val="24"/>
          <w:lang w:val="en-IN"/>
        </w:rPr>
      </w:pPr>
      <w:r w:rsidRPr="00A44C18">
        <w:rPr>
          <w:rFonts w:eastAsia="Times New Roman" w:cstheme="minorHAnsi"/>
          <w:color w:val="000000" w:themeColor="text1"/>
          <w:sz w:val="24"/>
          <w:szCs w:val="24"/>
          <w:lang w:val="en-IN"/>
        </w:rPr>
        <w:t>Worked closely with software developers, analysts and sales and marketing teams.</w:t>
      </w:r>
    </w:p>
    <w:p w14:paraId="45880ACF" w14:textId="77777777" w:rsidR="00B3753A" w:rsidRDefault="00B3753A" w:rsidP="00775F23">
      <w:pPr>
        <w:pStyle w:val="NoSpacing"/>
        <w:rPr>
          <w:rFonts w:cstheme="minorHAnsi"/>
          <w:sz w:val="24"/>
          <w:szCs w:val="24"/>
        </w:rPr>
      </w:pPr>
    </w:p>
    <w:p w14:paraId="35FA5648" w14:textId="77777777" w:rsidR="00A43AB5" w:rsidRPr="00A43AB5" w:rsidRDefault="00A43AB5" w:rsidP="00775F23">
      <w:pPr>
        <w:pStyle w:val="NoSpacing"/>
        <w:rPr>
          <w:rFonts w:cstheme="minorHAnsi"/>
          <w:sz w:val="24"/>
          <w:szCs w:val="24"/>
        </w:rPr>
      </w:pPr>
    </w:p>
    <w:p w14:paraId="0F137BA6" w14:textId="2089C0F0" w:rsidR="00B3753A" w:rsidRPr="00A43AB5" w:rsidRDefault="00B3753A" w:rsidP="00775F23">
      <w:pPr>
        <w:pStyle w:val="NoSpacing"/>
        <w:rPr>
          <w:rFonts w:cstheme="minorHAnsi"/>
          <w:b/>
          <w:sz w:val="24"/>
          <w:szCs w:val="24"/>
          <w:u w:val="single"/>
        </w:rPr>
      </w:pPr>
      <w:r w:rsidRPr="00A43AB5">
        <w:rPr>
          <w:rFonts w:cstheme="minorHAnsi"/>
          <w:b/>
          <w:sz w:val="24"/>
          <w:szCs w:val="24"/>
          <w:u w:val="single"/>
        </w:rPr>
        <w:t xml:space="preserve">Education </w:t>
      </w:r>
    </w:p>
    <w:p w14:paraId="797B379D" w14:textId="42E3A41B" w:rsidR="00B3753A" w:rsidRPr="00A43AB5" w:rsidRDefault="00B3753A" w:rsidP="00775F23">
      <w:pPr>
        <w:pStyle w:val="NoSpacing"/>
        <w:numPr>
          <w:ilvl w:val="0"/>
          <w:numId w:val="6"/>
        </w:numPr>
        <w:rPr>
          <w:rFonts w:cstheme="minorHAnsi"/>
          <w:sz w:val="24"/>
          <w:szCs w:val="24"/>
        </w:rPr>
      </w:pPr>
      <w:r w:rsidRPr="00A43AB5">
        <w:rPr>
          <w:rFonts w:cstheme="minorHAnsi"/>
          <w:sz w:val="24"/>
          <w:szCs w:val="24"/>
        </w:rPr>
        <w:t>M</w:t>
      </w:r>
      <w:r w:rsidR="00252AA0">
        <w:rPr>
          <w:rFonts w:cstheme="minorHAnsi"/>
          <w:sz w:val="24"/>
          <w:szCs w:val="24"/>
        </w:rPr>
        <w:t>S</w:t>
      </w:r>
      <w:r w:rsidR="00594482">
        <w:rPr>
          <w:rFonts w:cstheme="minorHAnsi"/>
          <w:sz w:val="24"/>
          <w:szCs w:val="24"/>
        </w:rPr>
        <w:t>, Computer Science</w:t>
      </w:r>
      <w:r w:rsidRPr="00A43AB5">
        <w:rPr>
          <w:rFonts w:cstheme="minorHAnsi"/>
          <w:sz w:val="24"/>
          <w:szCs w:val="24"/>
        </w:rPr>
        <w:t xml:space="preserve"> </w:t>
      </w:r>
      <w:r w:rsidR="00337F4E">
        <w:rPr>
          <w:rFonts w:cstheme="minorHAnsi"/>
          <w:sz w:val="24"/>
          <w:szCs w:val="24"/>
        </w:rPr>
        <w:t>from</w:t>
      </w:r>
      <w:r w:rsidRPr="00A43AB5">
        <w:rPr>
          <w:rFonts w:cstheme="minorHAnsi"/>
          <w:sz w:val="24"/>
          <w:szCs w:val="24"/>
        </w:rPr>
        <w:t xml:space="preserve"> </w:t>
      </w:r>
      <w:r w:rsidR="00594482">
        <w:rPr>
          <w:rFonts w:cstheme="minorHAnsi"/>
          <w:sz w:val="24"/>
          <w:szCs w:val="24"/>
        </w:rPr>
        <w:t>California State University</w:t>
      </w:r>
      <w:r w:rsidR="00537D6A">
        <w:rPr>
          <w:rFonts w:cstheme="minorHAnsi"/>
          <w:sz w:val="24"/>
          <w:szCs w:val="24"/>
        </w:rPr>
        <w:t xml:space="preserve"> – East Bay, Hayward, CA</w:t>
      </w:r>
    </w:p>
    <w:p w14:paraId="6DA9C024" w14:textId="0FAFCF2A" w:rsidR="00B3753A" w:rsidRPr="00A43AB5" w:rsidRDefault="00B3753A" w:rsidP="00775F23">
      <w:pPr>
        <w:pStyle w:val="NoSpacing"/>
        <w:numPr>
          <w:ilvl w:val="0"/>
          <w:numId w:val="6"/>
        </w:numPr>
        <w:rPr>
          <w:rFonts w:cstheme="minorHAnsi"/>
          <w:sz w:val="24"/>
          <w:szCs w:val="24"/>
        </w:rPr>
      </w:pPr>
      <w:r w:rsidRPr="00A43AB5">
        <w:rPr>
          <w:rFonts w:cstheme="minorHAnsi"/>
          <w:sz w:val="24"/>
          <w:szCs w:val="24"/>
        </w:rPr>
        <w:t>BSc.</w:t>
      </w:r>
      <w:r w:rsidR="00537D6A">
        <w:rPr>
          <w:rFonts w:cstheme="minorHAnsi"/>
          <w:sz w:val="24"/>
          <w:szCs w:val="24"/>
        </w:rPr>
        <w:t>, Electrical &amp; Electronics Engineering from Marathwada University</w:t>
      </w:r>
      <w:r w:rsidR="00337F4E">
        <w:rPr>
          <w:rFonts w:cstheme="minorHAnsi"/>
          <w:sz w:val="24"/>
          <w:szCs w:val="24"/>
        </w:rPr>
        <w:t xml:space="preserve"> - India</w:t>
      </w:r>
    </w:p>
    <w:sectPr w:rsidR="00B3753A" w:rsidRPr="00A43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5CEC"/>
    <w:multiLevelType w:val="hybridMultilevel"/>
    <w:tmpl w:val="0748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A0C0C"/>
    <w:multiLevelType w:val="hybridMultilevel"/>
    <w:tmpl w:val="9176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328B3"/>
    <w:multiLevelType w:val="hybridMultilevel"/>
    <w:tmpl w:val="2442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F3127"/>
    <w:multiLevelType w:val="hybridMultilevel"/>
    <w:tmpl w:val="0CA4357E"/>
    <w:lvl w:ilvl="0" w:tplc="77D466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4070C"/>
    <w:multiLevelType w:val="hybridMultilevel"/>
    <w:tmpl w:val="2154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BF3B78"/>
    <w:multiLevelType w:val="hybridMultilevel"/>
    <w:tmpl w:val="7B06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741BF"/>
    <w:multiLevelType w:val="hybridMultilevel"/>
    <w:tmpl w:val="EA54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4D0759"/>
    <w:multiLevelType w:val="hybridMultilevel"/>
    <w:tmpl w:val="DBA27206"/>
    <w:lvl w:ilvl="0" w:tplc="E2AA18F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C825DF"/>
    <w:multiLevelType w:val="hybridMultilevel"/>
    <w:tmpl w:val="4AD89950"/>
    <w:lvl w:ilvl="0" w:tplc="30105A80">
      <w:start w:val="1"/>
      <w:numFmt w:val="bullet"/>
      <w:lvlText w:val=""/>
      <w:lvlJc w:val="left"/>
      <w:pPr>
        <w:ind w:left="720" w:hanging="360"/>
      </w:pPr>
      <w:rPr>
        <w:rFonts w:ascii="Wingdings" w:hAnsi="Wingdings" w:hint="default"/>
        <w:sz w:val="20"/>
        <w:szCs w:val="20"/>
      </w:rPr>
    </w:lvl>
    <w:lvl w:ilvl="1" w:tplc="C3367F58">
      <w:start w:val="1"/>
      <w:numFmt w:val="bullet"/>
      <w:lvlText w:val="o"/>
      <w:lvlJc w:val="left"/>
      <w:pPr>
        <w:ind w:left="1440" w:hanging="360"/>
      </w:pPr>
      <w:rPr>
        <w:rFonts w:ascii="Courier New" w:hAnsi="Courier New" w:hint="default"/>
      </w:rPr>
    </w:lvl>
    <w:lvl w:ilvl="2" w:tplc="D102AF08">
      <w:start w:val="1"/>
      <w:numFmt w:val="bullet"/>
      <w:lvlText w:val=""/>
      <w:lvlJc w:val="left"/>
      <w:pPr>
        <w:ind w:left="2160" w:hanging="360"/>
      </w:pPr>
      <w:rPr>
        <w:rFonts w:ascii="Wingdings" w:hAnsi="Wingdings" w:hint="default"/>
      </w:rPr>
    </w:lvl>
    <w:lvl w:ilvl="3" w:tplc="33B65DF2">
      <w:start w:val="1"/>
      <w:numFmt w:val="bullet"/>
      <w:lvlText w:val=""/>
      <w:lvlJc w:val="left"/>
      <w:pPr>
        <w:ind w:left="2880" w:hanging="360"/>
      </w:pPr>
      <w:rPr>
        <w:rFonts w:ascii="Symbol" w:hAnsi="Symbol" w:hint="default"/>
      </w:rPr>
    </w:lvl>
    <w:lvl w:ilvl="4" w:tplc="677A1DE6">
      <w:start w:val="1"/>
      <w:numFmt w:val="bullet"/>
      <w:lvlText w:val="o"/>
      <w:lvlJc w:val="left"/>
      <w:pPr>
        <w:ind w:left="3600" w:hanging="360"/>
      </w:pPr>
      <w:rPr>
        <w:rFonts w:ascii="Courier New" w:hAnsi="Courier New" w:hint="default"/>
      </w:rPr>
    </w:lvl>
    <w:lvl w:ilvl="5" w:tplc="46F0B6FC">
      <w:start w:val="1"/>
      <w:numFmt w:val="bullet"/>
      <w:lvlText w:val=""/>
      <w:lvlJc w:val="left"/>
      <w:pPr>
        <w:ind w:left="4320" w:hanging="360"/>
      </w:pPr>
      <w:rPr>
        <w:rFonts w:ascii="Wingdings" w:hAnsi="Wingdings" w:hint="default"/>
      </w:rPr>
    </w:lvl>
    <w:lvl w:ilvl="6" w:tplc="5260B0B6">
      <w:start w:val="1"/>
      <w:numFmt w:val="bullet"/>
      <w:lvlText w:val=""/>
      <w:lvlJc w:val="left"/>
      <w:pPr>
        <w:ind w:left="5040" w:hanging="360"/>
      </w:pPr>
      <w:rPr>
        <w:rFonts w:ascii="Symbol" w:hAnsi="Symbol" w:hint="default"/>
      </w:rPr>
    </w:lvl>
    <w:lvl w:ilvl="7" w:tplc="BD54D642">
      <w:start w:val="1"/>
      <w:numFmt w:val="bullet"/>
      <w:lvlText w:val="o"/>
      <w:lvlJc w:val="left"/>
      <w:pPr>
        <w:ind w:left="5760" w:hanging="360"/>
      </w:pPr>
      <w:rPr>
        <w:rFonts w:ascii="Courier New" w:hAnsi="Courier New" w:hint="default"/>
      </w:rPr>
    </w:lvl>
    <w:lvl w:ilvl="8" w:tplc="43E62B0A">
      <w:start w:val="1"/>
      <w:numFmt w:val="bullet"/>
      <w:lvlText w:val=""/>
      <w:lvlJc w:val="left"/>
      <w:pPr>
        <w:ind w:left="6480" w:hanging="360"/>
      </w:pPr>
      <w:rPr>
        <w:rFonts w:ascii="Wingdings" w:hAnsi="Wingdings" w:hint="default"/>
      </w:rPr>
    </w:lvl>
  </w:abstractNum>
  <w:abstractNum w:abstractNumId="9" w15:restartNumberingAfterBreak="0">
    <w:nsid w:val="62C55CC8"/>
    <w:multiLevelType w:val="hybridMultilevel"/>
    <w:tmpl w:val="4666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A5DD5"/>
    <w:multiLevelType w:val="hybridMultilevel"/>
    <w:tmpl w:val="A476C45C"/>
    <w:lvl w:ilvl="0" w:tplc="844CFC4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C0BCC"/>
    <w:multiLevelType w:val="hybridMultilevel"/>
    <w:tmpl w:val="AA507296"/>
    <w:lvl w:ilvl="0" w:tplc="FBD241A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82806"/>
    <w:multiLevelType w:val="hybridMultilevel"/>
    <w:tmpl w:val="2BF0F57C"/>
    <w:lvl w:ilvl="0" w:tplc="FBD241A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292538">
    <w:abstractNumId w:val="10"/>
  </w:num>
  <w:num w:numId="2" w16cid:durableId="185481099">
    <w:abstractNumId w:val="0"/>
  </w:num>
  <w:num w:numId="3" w16cid:durableId="1355692776">
    <w:abstractNumId w:val="8"/>
  </w:num>
  <w:num w:numId="4" w16cid:durableId="1003556022">
    <w:abstractNumId w:val="4"/>
  </w:num>
  <w:num w:numId="5" w16cid:durableId="894974171">
    <w:abstractNumId w:val="11"/>
  </w:num>
  <w:num w:numId="6" w16cid:durableId="469130965">
    <w:abstractNumId w:val="7"/>
  </w:num>
  <w:num w:numId="7" w16cid:durableId="1770000406">
    <w:abstractNumId w:val="3"/>
  </w:num>
  <w:num w:numId="8" w16cid:durableId="228154797">
    <w:abstractNumId w:val="12"/>
  </w:num>
  <w:num w:numId="9" w16cid:durableId="2087072632">
    <w:abstractNumId w:val="5"/>
  </w:num>
  <w:num w:numId="10" w16cid:durableId="922032265">
    <w:abstractNumId w:val="9"/>
  </w:num>
  <w:num w:numId="11" w16cid:durableId="334382908">
    <w:abstractNumId w:val="1"/>
  </w:num>
  <w:num w:numId="12" w16cid:durableId="705065653">
    <w:abstractNumId w:val="6"/>
  </w:num>
  <w:num w:numId="13" w16cid:durableId="1046564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AD"/>
    <w:rsid w:val="00002962"/>
    <w:rsid w:val="00030DB9"/>
    <w:rsid w:val="00075ED7"/>
    <w:rsid w:val="000776FA"/>
    <w:rsid w:val="00085F77"/>
    <w:rsid w:val="000B21EB"/>
    <w:rsid w:val="000B72FA"/>
    <w:rsid w:val="000C7B71"/>
    <w:rsid w:val="0011151E"/>
    <w:rsid w:val="001727B4"/>
    <w:rsid w:val="00173461"/>
    <w:rsid w:val="001A6A1A"/>
    <w:rsid w:val="001D637F"/>
    <w:rsid w:val="001F7713"/>
    <w:rsid w:val="002078C6"/>
    <w:rsid w:val="00252AA0"/>
    <w:rsid w:val="00287A99"/>
    <w:rsid w:val="002D0E4E"/>
    <w:rsid w:val="002E54C9"/>
    <w:rsid w:val="00310255"/>
    <w:rsid w:val="00337F4E"/>
    <w:rsid w:val="003C443D"/>
    <w:rsid w:val="00424197"/>
    <w:rsid w:val="00467599"/>
    <w:rsid w:val="00537D6A"/>
    <w:rsid w:val="00544F7C"/>
    <w:rsid w:val="00594482"/>
    <w:rsid w:val="005A602B"/>
    <w:rsid w:val="005D4EBA"/>
    <w:rsid w:val="005F6D7E"/>
    <w:rsid w:val="006028DC"/>
    <w:rsid w:val="00686409"/>
    <w:rsid w:val="006A19BE"/>
    <w:rsid w:val="0073369C"/>
    <w:rsid w:val="00737AAD"/>
    <w:rsid w:val="00775F23"/>
    <w:rsid w:val="00777D7E"/>
    <w:rsid w:val="007809E2"/>
    <w:rsid w:val="00784FC5"/>
    <w:rsid w:val="008577D0"/>
    <w:rsid w:val="008C14BB"/>
    <w:rsid w:val="008F1E30"/>
    <w:rsid w:val="00902AE3"/>
    <w:rsid w:val="009A33AF"/>
    <w:rsid w:val="009B034E"/>
    <w:rsid w:val="009B6FAF"/>
    <w:rsid w:val="00A20033"/>
    <w:rsid w:val="00A43AB5"/>
    <w:rsid w:val="00A44C18"/>
    <w:rsid w:val="00A916B0"/>
    <w:rsid w:val="00AE0B45"/>
    <w:rsid w:val="00AE329C"/>
    <w:rsid w:val="00AF1594"/>
    <w:rsid w:val="00AF76CF"/>
    <w:rsid w:val="00B3753A"/>
    <w:rsid w:val="00B87539"/>
    <w:rsid w:val="00BA403D"/>
    <w:rsid w:val="00BF7113"/>
    <w:rsid w:val="00C22C52"/>
    <w:rsid w:val="00C53AE0"/>
    <w:rsid w:val="00CB6596"/>
    <w:rsid w:val="00CE00EE"/>
    <w:rsid w:val="00D22CE4"/>
    <w:rsid w:val="00D42868"/>
    <w:rsid w:val="00D7227C"/>
    <w:rsid w:val="00D73E5B"/>
    <w:rsid w:val="00D73FAB"/>
    <w:rsid w:val="00D86A30"/>
    <w:rsid w:val="00DD7E38"/>
    <w:rsid w:val="00E26118"/>
    <w:rsid w:val="00E90E66"/>
    <w:rsid w:val="00F07807"/>
    <w:rsid w:val="00F43F04"/>
    <w:rsid w:val="00F54504"/>
    <w:rsid w:val="00F6693E"/>
    <w:rsid w:val="00F7252A"/>
    <w:rsid w:val="00F75671"/>
    <w:rsid w:val="00F76863"/>
    <w:rsid w:val="00FD2FEF"/>
    <w:rsid w:val="00FF1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47D72"/>
  <w15:chartTrackingRefBased/>
  <w15:docId w15:val="{F6E8EE62-5A81-488E-8307-8B6DC18B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AAD"/>
    <w:rPr>
      <w:color w:val="0563C1" w:themeColor="hyperlink"/>
      <w:u w:val="single"/>
    </w:rPr>
  </w:style>
  <w:style w:type="paragraph" w:styleId="NoSpacing">
    <w:name w:val="No Spacing"/>
    <w:uiPriority w:val="1"/>
    <w:qFormat/>
    <w:rsid w:val="00737AAD"/>
    <w:pPr>
      <w:spacing w:after="0" w:line="240" w:lineRule="auto"/>
    </w:pPr>
    <w:rPr>
      <w:kern w:val="0"/>
      <w:lang w:val="en-GB"/>
      <w14:ligatures w14:val="none"/>
    </w:rPr>
  </w:style>
  <w:style w:type="table" w:styleId="TableGrid">
    <w:name w:val="Table Grid"/>
    <w:basedOn w:val="TableNormal"/>
    <w:uiPriority w:val="39"/>
    <w:rsid w:val="00737AA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7AAD"/>
    <w:pPr>
      <w:ind w:left="720"/>
      <w:contextualSpacing/>
    </w:pPr>
    <w:rPr>
      <w:kern w:val="0"/>
      <w:lang w:val="en-GB"/>
      <w14:ligatures w14:val="none"/>
    </w:rPr>
  </w:style>
  <w:style w:type="paragraph" w:styleId="NormalWeb">
    <w:name w:val="Normal (Web)"/>
    <w:basedOn w:val="Normal"/>
    <w:uiPriority w:val="99"/>
    <w:unhideWhenUsed/>
    <w:rsid w:val="00D722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777D7E"/>
    <w:pPr>
      <w:tabs>
        <w:tab w:val="center" w:pos="4680"/>
        <w:tab w:val="right" w:pos="9360"/>
      </w:tabs>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character" w:customStyle="1" w:styleId="HeaderChar">
    <w:name w:val="Header Char"/>
    <w:basedOn w:val="DefaultParagraphFont"/>
    <w:link w:val="Header"/>
    <w:rsid w:val="00777D7E"/>
    <w:rPr>
      <w:rFonts w:ascii="Times New Roman" w:eastAsia="Times New Roman" w:hAnsi="Times New Roman" w:cs="Times New Roman"/>
      <w:kern w:val="3"/>
      <w:sz w:val="24"/>
      <w:szCs w:val="24"/>
      <w:lang w:eastAsia="zh-CN"/>
      <w14:ligatures w14:val="none"/>
    </w:rPr>
  </w:style>
  <w:style w:type="character" w:styleId="UnresolvedMention">
    <w:name w:val="Unresolved Mention"/>
    <w:basedOn w:val="DefaultParagraphFont"/>
    <w:uiPriority w:val="99"/>
    <w:semiHidden/>
    <w:unhideWhenUsed/>
    <w:rsid w:val="00777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64499">
      <w:bodyDiv w:val="1"/>
      <w:marLeft w:val="0"/>
      <w:marRight w:val="0"/>
      <w:marTop w:val="0"/>
      <w:marBottom w:val="0"/>
      <w:divBdr>
        <w:top w:val="none" w:sz="0" w:space="0" w:color="auto"/>
        <w:left w:val="none" w:sz="0" w:space="0" w:color="auto"/>
        <w:bottom w:val="none" w:sz="0" w:space="0" w:color="auto"/>
        <w:right w:val="none" w:sz="0" w:space="0" w:color="auto"/>
      </w:divBdr>
    </w:div>
    <w:div w:id="773138602">
      <w:bodyDiv w:val="1"/>
      <w:marLeft w:val="0"/>
      <w:marRight w:val="0"/>
      <w:marTop w:val="0"/>
      <w:marBottom w:val="0"/>
      <w:divBdr>
        <w:top w:val="none" w:sz="0" w:space="0" w:color="auto"/>
        <w:left w:val="none" w:sz="0" w:space="0" w:color="auto"/>
        <w:bottom w:val="none" w:sz="0" w:space="0" w:color="auto"/>
        <w:right w:val="none" w:sz="0" w:space="0" w:color="auto"/>
      </w:divBdr>
    </w:div>
    <w:div w:id="1111825325">
      <w:bodyDiv w:val="1"/>
      <w:marLeft w:val="0"/>
      <w:marRight w:val="0"/>
      <w:marTop w:val="0"/>
      <w:marBottom w:val="0"/>
      <w:divBdr>
        <w:top w:val="none" w:sz="0" w:space="0" w:color="auto"/>
        <w:left w:val="none" w:sz="0" w:space="0" w:color="auto"/>
        <w:bottom w:val="none" w:sz="0" w:space="0" w:color="auto"/>
        <w:right w:val="none" w:sz="0" w:space="0" w:color="auto"/>
      </w:divBdr>
    </w:div>
    <w:div w:id="1224759976">
      <w:bodyDiv w:val="1"/>
      <w:marLeft w:val="0"/>
      <w:marRight w:val="0"/>
      <w:marTop w:val="0"/>
      <w:marBottom w:val="0"/>
      <w:divBdr>
        <w:top w:val="none" w:sz="0" w:space="0" w:color="auto"/>
        <w:left w:val="none" w:sz="0" w:space="0" w:color="auto"/>
        <w:bottom w:val="none" w:sz="0" w:space="0" w:color="auto"/>
        <w:right w:val="none" w:sz="0" w:space="0" w:color="auto"/>
      </w:divBdr>
    </w:div>
    <w:div w:id="1352955858">
      <w:bodyDiv w:val="1"/>
      <w:marLeft w:val="0"/>
      <w:marRight w:val="0"/>
      <w:marTop w:val="0"/>
      <w:marBottom w:val="0"/>
      <w:divBdr>
        <w:top w:val="none" w:sz="0" w:space="0" w:color="auto"/>
        <w:left w:val="none" w:sz="0" w:space="0" w:color="auto"/>
        <w:bottom w:val="none" w:sz="0" w:space="0" w:color="auto"/>
        <w:right w:val="none" w:sz="0" w:space="0" w:color="auto"/>
      </w:divBdr>
    </w:div>
    <w:div w:id="185854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5422</Characters>
  <Application>Microsoft Office Word</Application>
  <DocSecurity>0</DocSecurity>
  <Lines>135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Aagam Shah</dc:creator>
  <cp:keywords/>
  <dc:description/>
  <cp:lastModifiedBy>kushal desai</cp:lastModifiedBy>
  <cp:revision>2</cp:revision>
  <dcterms:created xsi:type="dcterms:W3CDTF">2023-10-09T17:45:00Z</dcterms:created>
  <dcterms:modified xsi:type="dcterms:W3CDTF">2023-10-09T17:45:00Z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7b5ef27c715fd50119c4b39694b4317b359272b78fee1b70a2c1a50a55bf4943</vt:lpwstr>
  </property>
</Properties>
</file>